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D37E03" w14:textId="77777777" w:rsidR="0004654B" w:rsidRDefault="0004654B">
      <w:pPr>
        <w:rPr>
          <w:rFonts w:eastAsia="Times New Roman"/>
        </w:rPr>
      </w:pPr>
    </w:p>
    <w:p w14:paraId="489608E3" w14:textId="77777777" w:rsidR="0004654B" w:rsidRPr="00C51B79" w:rsidRDefault="00DE470F" w:rsidP="00C51B79">
      <w:pPr>
        <w:jc w:val="center"/>
        <w:divId w:val="87240450"/>
        <w:rPr>
          <w:rFonts w:eastAsia="Times New Roman"/>
          <w:b/>
          <w:bCs/>
        </w:rPr>
      </w:pPr>
      <w:r w:rsidRPr="00C51B79">
        <w:rPr>
          <w:rFonts w:eastAsia="Times New Roman"/>
          <w:b/>
          <w:bCs/>
          <w:sz w:val="48"/>
          <w:szCs w:val="48"/>
        </w:rPr>
        <w:t>The Word of God</w:t>
      </w:r>
    </w:p>
    <w:p w14:paraId="3EDFD776" w14:textId="77777777" w:rsidR="0004654B" w:rsidRDefault="0004654B">
      <w:pPr>
        <w:rPr>
          <w:rFonts w:eastAsia="Times New Roman"/>
        </w:rPr>
      </w:pPr>
    </w:p>
    <w:p w14:paraId="2C59B265" w14:textId="03922676" w:rsidR="0004654B" w:rsidRPr="00C51B79" w:rsidRDefault="00DE470F">
      <w:pPr>
        <w:divId w:val="2077505486"/>
        <w:rPr>
          <w:rFonts w:eastAsia="Times New Roman"/>
          <w:sz w:val="28"/>
          <w:szCs w:val="28"/>
        </w:rPr>
      </w:pPr>
      <w:r w:rsidRPr="00C51B79">
        <w:rPr>
          <w:rFonts w:eastAsia="Times New Roman"/>
          <w:b/>
          <w:bCs/>
          <w:caps/>
          <w:sz w:val="28"/>
          <w:szCs w:val="28"/>
        </w:rPr>
        <w:t>Processional Hymn</w:t>
      </w:r>
      <w:r w:rsidRPr="00C51B79">
        <w:rPr>
          <w:rFonts w:eastAsia="Times New Roman"/>
          <w:b/>
          <w:bCs/>
          <w:i/>
          <w:iCs/>
          <w:sz w:val="28"/>
          <w:szCs w:val="28"/>
        </w:rPr>
        <w:t> </w:t>
      </w:r>
      <w:r w:rsidR="00C51B79" w:rsidRPr="00C51B79">
        <w:rPr>
          <w:rFonts w:eastAsia="Times New Roman"/>
          <w:b/>
          <w:bCs/>
          <w:i/>
          <w:iCs/>
          <w:sz w:val="28"/>
          <w:szCs w:val="28"/>
        </w:rPr>
        <w:t xml:space="preserve"> </w:t>
      </w:r>
      <w:proofErr w:type="spellStart"/>
      <w:r w:rsidRPr="00C51B79">
        <w:rPr>
          <w:rFonts w:eastAsia="Times New Roman"/>
          <w:b/>
          <w:bCs/>
          <w:i/>
          <w:iCs/>
          <w:sz w:val="28"/>
          <w:szCs w:val="28"/>
        </w:rPr>
        <w:t>Bless'd</w:t>
      </w:r>
      <w:proofErr w:type="spellEnd"/>
      <w:r w:rsidRPr="00C51B79">
        <w:rPr>
          <w:rFonts w:eastAsia="Times New Roman"/>
          <w:b/>
          <w:bCs/>
          <w:i/>
          <w:iCs/>
          <w:sz w:val="28"/>
          <w:szCs w:val="28"/>
        </w:rPr>
        <w:t xml:space="preserve"> Jesus, at thy word </w:t>
      </w:r>
      <w:r w:rsidR="00C51B79" w:rsidRPr="00C51B79">
        <w:rPr>
          <w:rFonts w:eastAsia="Times New Roman"/>
          <w:b/>
          <w:bCs/>
          <w:i/>
          <w:iCs/>
          <w:sz w:val="28"/>
          <w:szCs w:val="28"/>
        </w:rPr>
        <w:t xml:space="preserve">                                 </w:t>
      </w:r>
      <w:r w:rsidRPr="00C51B79">
        <w:rPr>
          <w:rFonts w:eastAsia="Times New Roman"/>
          <w:b/>
          <w:bCs/>
          <w:sz w:val="28"/>
          <w:szCs w:val="28"/>
        </w:rPr>
        <w:t>H 440</w:t>
      </w:r>
    </w:p>
    <w:p w14:paraId="081D8F15" w14:textId="77777777" w:rsidR="0004654B" w:rsidRDefault="00DE470F">
      <w:pPr>
        <w:pStyle w:val="NormalWeb"/>
      </w:pPr>
      <w:r>
        <w:rPr>
          <w:noProof/>
        </w:rPr>
        <w:drawing>
          <wp:inline distT="0" distB="0" distL="0" distR="0" wp14:anchorId="6A270351" wp14:editId="75B71F80">
            <wp:extent cx="5943600" cy="1772807"/>
            <wp:effectExtent l="0" t="0" r="0" b="0"/>
            <wp:docPr id="1" name="Picture 1" descr="Click to get the full file (Bless'd Jesus, at thy word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get the full file (Bless'd Jesus, at thy word 1 (Staff).tif):  (Staff)"/>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1772807"/>
                    </a:xfrm>
                    <a:prstGeom prst="rect">
                      <a:avLst/>
                    </a:prstGeom>
                    <a:noFill/>
                    <a:ln>
                      <a:noFill/>
                    </a:ln>
                  </pic:spPr>
                </pic:pic>
              </a:graphicData>
            </a:graphic>
          </wp:inline>
        </w:drawing>
      </w:r>
      <w:r>
        <w:rPr>
          <w:noProof/>
        </w:rPr>
        <w:drawing>
          <wp:inline distT="0" distB="0" distL="0" distR="0" wp14:anchorId="0D4072FB" wp14:editId="7C87B5DC">
            <wp:extent cx="5943600" cy="1805093"/>
            <wp:effectExtent l="0" t="0" r="0" b="5080"/>
            <wp:docPr id="2" name="Picture 2" descr="Click to get the full file (Bless'd Jesus, at thy word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get the full file (Bless'd Jesus, at thy word 2 (Staff).tif):  (Staf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1805093"/>
                    </a:xfrm>
                    <a:prstGeom prst="rect">
                      <a:avLst/>
                    </a:prstGeom>
                    <a:noFill/>
                    <a:ln>
                      <a:noFill/>
                    </a:ln>
                  </pic:spPr>
                </pic:pic>
              </a:graphicData>
            </a:graphic>
          </wp:inline>
        </w:drawing>
      </w:r>
      <w:r>
        <w:rPr>
          <w:noProof/>
        </w:rPr>
        <w:drawing>
          <wp:inline distT="0" distB="0" distL="0" distR="0" wp14:anchorId="7D58BF57" wp14:editId="50B167B6">
            <wp:extent cx="5943600" cy="1808028"/>
            <wp:effectExtent l="0" t="0" r="0" b="1905"/>
            <wp:docPr id="3" name="Picture 3" descr="Click to get the full file (Bless'd Jesus, at thy word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get the full file (Bless'd Jesus, at thy word 3 (Staff).tif):  (Staf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808028"/>
                    </a:xfrm>
                    <a:prstGeom prst="rect">
                      <a:avLst/>
                    </a:prstGeom>
                    <a:noFill/>
                    <a:ln>
                      <a:noFill/>
                    </a:ln>
                  </pic:spPr>
                </pic:pic>
              </a:graphicData>
            </a:graphic>
          </wp:inline>
        </w:drawing>
      </w:r>
      <w:r>
        <w:rPr>
          <w:noProof/>
        </w:rPr>
        <w:drawing>
          <wp:inline distT="0" distB="0" distL="0" distR="0" wp14:anchorId="40E49BBE" wp14:editId="1D378DB6">
            <wp:extent cx="5943600" cy="1743456"/>
            <wp:effectExtent l="0" t="0" r="0" b="9525"/>
            <wp:docPr id="4" name="Picture 4" descr="Click to get the full file (Bless'd Jesus, at thy word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get the full file (Bless'd Jesus, at thy word 4 (Staff).tif):  (Staf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743456"/>
                    </a:xfrm>
                    <a:prstGeom prst="rect">
                      <a:avLst/>
                    </a:prstGeom>
                    <a:noFill/>
                    <a:ln>
                      <a:noFill/>
                    </a:ln>
                  </pic:spPr>
                </pic:pic>
              </a:graphicData>
            </a:graphic>
          </wp:inline>
        </w:drawing>
      </w:r>
    </w:p>
    <w:p w14:paraId="7106C98E" w14:textId="77777777" w:rsidR="0004654B" w:rsidRDefault="0004654B">
      <w:pPr>
        <w:rPr>
          <w:rFonts w:eastAsia="Times New Roman"/>
        </w:rPr>
      </w:pPr>
    </w:p>
    <w:p w14:paraId="2C6F3DE1" w14:textId="7D1AC39C" w:rsidR="0004654B" w:rsidRPr="00C51B79" w:rsidRDefault="00DE470F">
      <w:pPr>
        <w:divId w:val="2033190188"/>
        <w:rPr>
          <w:rFonts w:eastAsia="Times New Roman"/>
          <w:sz w:val="28"/>
          <w:szCs w:val="28"/>
        </w:rPr>
      </w:pPr>
      <w:r w:rsidRPr="00C51B79">
        <w:rPr>
          <w:rFonts w:eastAsia="Times New Roman"/>
          <w:b/>
          <w:bCs/>
          <w:caps/>
          <w:sz w:val="28"/>
          <w:szCs w:val="28"/>
        </w:rPr>
        <w:lastRenderedPageBreak/>
        <w:t>Opening Acclamation</w:t>
      </w:r>
      <w:r w:rsidRPr="00C51B79">
        <w:rPr>
          <w:rFonts w:eastAsia="Times New Roman"/>
          <w:b/>
          <w:bCs/>
          <w:sz w:val="28"/>
          <w:szCs w:val="28"/>
        </w:rPr>
        <w:t> </w:t>
      </w:r>
    </w:p>
    <w:p w14:paraId="42A5ACCA" w14:textId="77777777" w:rsidR="0004654B" w:rsidRDefault="00DE470F">
      <w:pPr>
        <w:pStyle w:val="NormalWeb"/>
        <w:divId w:val="1891376912"/>
        <w:rPr>
          <w:i/>
          <w:iCs/>
          <w:color w:val="CC0000"/>
        </w:rPr>
      </w:pPr>
      <w:r>
        <w:rPr>
          <w:i/>
          <w:iCs/>
          <w:color w:val="CC0000"/>
        </w:rPr>
        <w:t>The people standing, the Celebrant says</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13"/>
        <w:gridCol w:w="7393"/>
      </w:tblGrid>
      <w:tr w:rsidR="0004654B" w:rsidRPr="00C51B79" w14:paraId="764FDB2E" w14:textId="77777777">
        <w:trPr>
          <w:divId w:val="359936365"/>
          <w:tblCellSpacing w:w="0" w:type="dxa"/>
        </w:trPr>
        <w:tc>
          <w:tcPr>
            <w:tcW w:w="0" w:type="auto"/>
            <w:tcMar>
              <w:top w:w="15" w:type="dxa"/>
              <w:left w:w="15" w:type="dxa"/>
              <w:bottom w:w="15" w:type="dxa"/>
              <w:right w:w="720" w:type="dxa"/>
            </w:tcMar>
            <w:hideMark/>
          </w:tcPr>
          <w:p w14:paraId="68E2A93B" w14:textId="77777777" w:rsidR="0004654B" w:rsidRPr="00C51B79" w:rsidRDefault="00DE470F">
            <w:pPr>
              <w:rPr>
                <w:rFonts w:eastAsia="Times New Roman"/>
                <w:sz w:val="28"/>
                <w:szCs w:val="28"/>
              </w:rPr>
            </w:pPr>
            <w:r w:rsidRPr="00C51B79">
              <w:rPr>
                <w:rFonts w:eastAsia="Times New Roman"/>
                <w:sz w:val="28"/>
                <w:szCs w:val="28"/>
              </w:rPr>
              <w:t> </w:t>
            </w:r>
          </w:p>
        </w:tc>
        <w:tc>
          <w:tcPr>
            <w:tcW w:w="0" w:type="auto"/>
            <w:tcMar>
              <w:top w:w="15" w:type="dxa"/>
              <w:left w:w="15" w:type="dxa"/>
              <w:bottom w:w="15" w:type="dxa"/>
              <w:right w:w="720" w:type="dxa"/>
            </w:tcMar>
            <w:hideMark/>
          </w:tcPr>
          <w:p w14:paraId="5A833332" w14:textId="77777777" w:rsidR="0004654B" w:rsidRPr="00C51B79" w:rsidRDefault="00DE470F">
            <w:pPr>
              <w:rPr>
                <w:rFonts w:eastAsia="Times New Roman"/>
                <w:sz w:val="28"/>
                <w:szCs w:val="28"/>
              </w:rPr>
            </w:pPr>
            <w:r w:rsidRPr="00C51B79">
              <w:rPr>
                <w:rFonts w:eastAsia="Times New Roman"/>
                <w:sz w:val="28"/>
                <w:szCs w:val="28"/>
              </w:rPr>
              <w:t>Blessed be God: most holy glorious, and undivided Trinity.</w:t>
            </w:r>
          </w:p>
        </w:tc>
      </w:tr>
      <w:tr w:rsidR="0004654B" w:rsidRPr="00C51B79" w14:paraId="3D97443A" w14:textId="77777777">
        <w:trPr>
          <w:divId w:val="359936365"/>
          <w:tblCellSpacing w:w="0" w:type="dxa"/>
        </w:trPr>
        <w:tc>
          <w:tcPr>
            <w:tcW w:w="0" w:type="auto"/>
            <w:tcMar>
              <w:top w:w="15" w:type="dxa"/>
              <w:left w:w="15" w:type="dxa"/>
              <w:bottom w:w="15" w:type="dxa"/>
              <w:right w:w="720" w:type="dxa"/>
            </w:tcMar>
            <w:hideMark/>
          </w:tcPr>
          <w:p w14:paraId="709861A1" w14:textId="77777777" w:rsidR="0004654B" w:rsidRPr="00C51B79" w:rsidRDefault="00DE470F">
            <w:pPr>
              <w:rPr>
                <w:rFonts w:eastAsia="Times New Roman"/>
                <w:b/>
                <w:bCs/>
                <w:i/>
                <w:iCs/>
                <w:sz w:val="28"/>
                <w:szCs w:val="28"/>
              </w:rPr>
            </w:pPr>
            <w:r w:rsidRPr="00C51B79">
              <w:rPr>
                <w:rStyle w:val="Emphasis"/>
                <w:rFonts w:eastAsia="Times New Roman"/>
                <w:b/>
                <w:bCs/>
                <w:sz w:val="28"/>
                <w:szCs w:val="28"/>
              </w:rPr>
              <w:t>People</w:t>
            </w:r>
          </w:p>
        </w:tc>
        <w:tc>
          <w:tcPr>
            <w:tcW w:w="0" w:type="auto"/>
            <w:tcMar>
              <w:top w:w="15" w:type="dxa"/>
              <w:left w:w="15" w:type="dxa"/>
              <w:bottom w:w="15" w:type="dxa"/>
              <w:right w:w="720" w:type="dxa"/>
            </w:tcMar>
            <w:hideMark/>
          </w:tcPr>
          <w:p w14:paraId="20E64950" w14:textId="77777777" w:rsidR="0004654B" w:rsidRPr="00C51B79" w:rsidRDefault="00DE470F">
            <w:pPr>
              <w:rPr>
                <w:rFonts w:eastAsia="Times New Roman"/>
                <w:b/>
                <w:bCs/>
                <w:i/>
                <w:iCs/>
                <w:sz w:val="28"/>
                <w:szCs w:val="28"/>
              </w:rPr>
            </w:pPr>
            <w:r w:rsidRPr="00C51B79">
              <w:rPr>
                <w:rFonts w:eastAsia="Times New Roman"/>
                <w:b/>
                <w:bCs/>
                <w:i/>
                <w:iCs/>
                <w:sz w:val="28"/>
                <w:szCs w:val="28"/>
              </w:rPr>
              <w:t>And blessed be God's reign, now and for ever. Amen.</w:t>
            </w:r>
          </w:p>
        </w:tc>
      </w:tr>
    </w:tbl>
    <w:p w14:paraId="6F212774" w14:textId="77777777" w:rsidR="0004654B" w:rsidRPr="00C51B79" w:rsidRDefault="00DE470F">
      <w:pPr>
        <w:pStyle w:val="NormalWeb"/>
        <w:divId w:val="359936365"/>
        <w:rPr>
          <w:sz w:val="28"/>
          <w:szCs w:val="28"/>
        </w:rPr>
      </w:pPr>
      <w:r w:rsidRPr="00C51B79">
        <w:rPr>
          <w:sz w:val="28"/>
          <w:szCs w:val="28"/>
        </w:rPr>
        <w:t> </w:t>
      </w:r>
    </w:p>
    <w:p w14:paraId="4B207F1D" w14:textId="6132D054" w:rsidR="0004654B" w:rsidRPr="00C51B79" w:rsidRDefault="00DE470F">
      <w:pPr>
        <w:divId w:val="1953392915"/>
        <w:rPr>
          <w:rFonts w:eastAsia="Times New Roman"/>
          <w:sz w:val="28"/>
          <w:szCs w:val="28"/>
        </w:rPr>
      </w:pPr>
      <w:r w:rsidRPr="00C51B79">
        <w:rPr>
          <w:rFonts w:eastAsia="Times New Roman"/>
          <w:b/>
          <w:bCs/>
          <w:caps/>
          <w:sz w:val="28"/>
          <w:szCs w:val="28"/>
        </w:rPr>
        <w:t>Song of Praise</w:t>
      </w:r>
      <w:r w:rsidRPr="00C51B79">
        <w:rPr>
          <w:rFonts w:eastAsia="Times New Roman"/>
          <w:b/>
          <w:bCs/>
          <w:i/>
          <w:iCs/>
          <w:sz w:val="28"/>
          <w:szCs w:val="28"/>
        </w:rPr>
        <w:t xml:space="preserve">  </w:t>
      </w:r>
      <w:r w:rsidR="00C51B79" w:rsidRPr="00C51B79">
        <w:rPr>
          <w:rFonts w:eastAsia="Times New Roman"/>
          <w:b/>
          <w:bCs/>
          <w:i/>
          <w:iCs/>
          <w:sz w:val="28"/>
          <w:szCs w:val="28"/>
        </w:rPr>
        <w:t xml:space="preserve">                    </w:t>
      </w:r>
      <w:r w:rsidRPr="00C51B79">
        <w:rPr>
          <w:rFonts w:eastAsia="Times New Roman"/>
          <w:b/>
          <w:bCs/>
          <w:i/>
          <w:iCs/>
          <w:sz w:val="28"/>
          <w:szCs w:val="28"/>
        </w:rPr>
        <w:t xml:space="preserve">Glory to God </w:t>
      </w:r>
      <w:r w:rsidR="00C51B79" w:rsidRPr="00C51B79">
        <w:rPr>
          <w:rFonts w:eastAsia="Times New Roman"/>
          <w:b/>
          <w:bCs/>
          <w:i/>
          <w:iCs/>
          <w:sz w:val="28"/>
          <w:szCs w:val="28"/>
        </w:rPr>
        <w:t xml:space="preserve">                                             </w:t>
      </w:r>
      <w:r w:rsidR="00C51B79" w:rsidRPr="00C51B79">
        <w:rPr>
          <w:rFonts w:eastAsia="Times New Roman"/>
          <w:b/>
          <w:bCs/>
          <w:i/>
          <w:iCs/>
          <w:sz w:val="28"/>
          <w:szCs w:val="28"/>
        </w:rPr>
        <w:t>S 280</w:t>
      </w:r>
    </w:p>
    <w:p w14:paraId="38B94E8E" w14:textId="756F1794" w:rsidR="0004654B" w:rsidRDefault="00C51B79">
      <w:pPr>
        <w:pStyle w:val="NormalWeb"/>
        <w:divId w:val="653604099"/>
        <w:rPr>
          <w:i/>
          <w:iCs/>
          <w:color w:val="CC0000"/>
        </w:rPr>
      </w:pPr>
      <w:r>
        <w:rPr>
          <w:i/>
          <w:iCs/>
          <w:color w:val="CC0000"/>
        </w:rPr>
        <w:t xml:space="preserve"> </w:t>
      </w:r>
      <w:r w:rsidR="00DE470F">
        <w:rPr>
          <w:i/>
          <w:iCs/>
          <w:color w:val="CC0000"/>
        </w:rPr>
        <w:t>The following is sung, all standing</w:t>
      </w:r>
    </w:p>
    <w:p w14:paraId="38078151" w14:textId="77777777" w:rsidR="0004654B" w:rsidRDefault="00DE470F">
      <w:pPr>
        <w:pStyle w:val="NormalWeb"/>
        <w:divId w:val="1126697595"/>
      </w:pPr>
      <w:r>
        <w:rPr>
          <w:noProof/>
        </w:rPr>
        <w:drawing>
          <wp:inline distT="0" distB="0" distL="0" distR="0" wp14:anchorId="77442FBE" wp14:editId="0DE887CF">
            <wp:extent cx="5943600" cy="754323"/>
            <wp:effectExtent l="0" t="0" r="0" b="8255"/>
            <wp:docPr id="5" name="Picture 5" descr="Click to get the full file (S 280 Glory to God (Canticle 20) (Powell)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get the full file (S 280 Glory to God (Canticle 20) (Powell) 1 (Staff).tif):  (Staf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54323"/>
                    </a:xfrm>
                    <a:prstGeom prst="rect">
                      <a:avLst/>
                    </a:prstGeom>
                    <a:noFill/>
                    <a:ln>
                      <a:noFill/>
                    </a:ln>
                  </pic:spPr>
                </pic:pic>
              </a:graphicData>
            </a:graphic>
          </wp:inline>
        </w:drawing>
      </w:r>
      <w:r>
        <w:rPr>
          <w:noProof/>
        </w:rPr>
        <w:drawing>
          <wp:inline distT="0" distB="0" distL="0" distR="0" wp14:anchorId="2CAEC660" wp14:editId="47FD10DD">
            <wp:extent cx="5943600" cy="839442"/>
            <wp:effectExtent l="0" t="0" r="0" b="0"/>
            <wp:docPr id="6" name="Picture 6" descr="Click to get the full file (S 280 Glory to God (Canticle 20) (Powell)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get the full file (S 280 Glory to God (Canticle 20) (Powell) 2 (Staff).tif):  (Staf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839442"/>
                    </a:xfrm>
                    <a:prstGeom prst="rect">
                      <a:avLst/>
                    </a:prstGeom>
                    <a:noFill/>
                    <a:ln>
                      <a:noFill/>
                    </a:ln>
                  </pic:spPr>
                </pic:pic>
              </a:graphicData>
            </a:graphic>
          </wp:inline>
        </w:drawing>
      </w:r>
      <w:r>
        <w:rPr>
          <w:noProof/>
        </w:rPr>
        <w:drawing>
          <wp:inline distT="0" distB="0" distL="0" distR="0" wp14:anchorId="527CCCC5" wp14:editId="18C87D48">
            <wp:extent cx="5943600" cy="833572"/>
            <wp:effectExtent l="0" t="0" r="0" b="5080"/>
            <wp:docPr id="7" name="Picture 7" descr="Click to get the full file (S 280 Glory to God (Canticle 20) (Powell)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get the full file (S 280 Glory to God (Canticle 20) (Powell) 3 (Staff).tif):  (Staf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Pr>
          <w:noProof/>
        </w:rPr>
        <w:drawing>
          <wp:inline distT="0" distB="0" distL="0" distR="0" wp14:anchorId="5E7AF338" wp14:editId="2DD190CC">
            <wp:extent cx="5943600" cy="792480"/>
            <wp:effectExtent l="0" t="0" r="0" b="7620"/>
            <wp:docPr id="8" name="Picture 8" descr="Click to get the full file (S 280 Glory to God (Canticle 20) (Powell)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get the full file (S 280 Glory to God (Canticle 20) (Powell) 4 (Staff).tif):  (Staf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92480"/>
                    </a:xfrm>
                    <a:prstGeom prst="rect">
                      <a:avLst/>
                    </a:prstGeom>
                    <a:noFill/>
                    <a:ln>
                      <a:noFill/>
                    </a:ln>
                  </pic:spPr>
                </pic:pic>
              </a:graphicData>
            </a:graphic>
          </wp:inline>
        </w:drawing>
      </w:r>
      <w:r>
        <w:rPr>
          <w:noProof/>
        </w:rPr>
        <w:drawing>
          <wp:inline distT="0" distB="0" distL="0" distR="0" wp14:anchorId="5BACB9B3" wp14:editId="0C5CEED5">
            <wp:extent cx="5943600" cy="815961"/>
            <wp:effectExtent l="0" t="0" r="0" b="3810"/>
            <wp:docPr id="9" name="Picture 9" descr="Click to get the full file (S 280 Glory to God (Canticle 20) (Powell)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get the full file (S 280 Glory to God (Canticle 20) (Powell) 5 (Staff).tif):  (Staf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815961"/>
                    </a:xfrm>
                    <a:prstGeom prst="rect">
                      <a:avLst/>
                    </a:prstGeom>
                    <a:noFill/>
                    <a:ln>
                      <a:noFill/>
                    </a:ln>
                  </pic:spPr>
                </pic:pic>
              </a:graphicData>
            </a:graphic>
          </wp:inline>
        </w:drawing>
      </w:r>
      <w:r>
        <w:rPr>
          <w:noProof/>
        </w:rPr>
        <w:drawing>
          <wp:inline distT="0" distB="0" distL="0" distR="0" wp14:anchorId="64431CF2" wp14:editId="7DBA5943">
            <wp:extent cx="5943600" cy="883468"/>
            <wp:effectExtent l="0" t="0" r="0" b="0"/>
            <wp:docPr id="10" name="Picture 10" descr="Click to get the full file (S 280 Glory to God (Canticle 20) (Powell)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get the full file (S 280 Glory to God (Canticle 20) (Powell) 6 (Staff).tif):  (Staf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83468"/>
                    </a:xfrm>
                    <a:prstGeom prst="rect">
                      <a:avLst/>
                    </a:prstGeom>
                    <a:noFill/>
                    <a:ln>
                      <a:noFill/>
                    </a:ln>
                  </pic:spPr>
                </pic:pic>
              </a:graphicData>
            </a:graphic>
          </wp:inline>
        </w:drawing>
      </w:r>
      <w:r>
        <w:rPr>
          <w:noProof/>
        </w:rPr>
        <w:drawing>
          <wp:inline distT="0" distB="0" distL="0" distR="0" wp14:anchorId="70FF4803" wp14:editId="0C7A91DB">
            <wp:extent cx="5943600" cy="827701"/>
            <wp:effectExtent l="0" t="0" r="0" b="0"/>
            <wp:docPr id="11" name="Picture 11" descr="Click to get the full file (S 280 Glory to God (Canticle 20) (Powell) 7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get the full file (S 280 Glory to God (Canticle 20) (Powell) 7 (Staff).tif):  (Staf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827701"/>
                    </a:xfrm>
                    <a:prstGeom prst="rect">
                      <a:avLst/>
                    </a:prstGeom>
                    <a:noFill/>
                    <a:ln>
                      <a:noFill/>
                    </a:ln>
                  </pic:spPr>
                </pic:pic>
              </a:graphicData>
            </a:graphic>
          </wp:inline>
        </w:drawing>
      </w:r>
      <w:r>
        <w:rPr>
          <w:noProof/>
        </w:rPr>
        <w:drawing>
          <wp:inline distT="0" distB="0" distL="0" distR="0" wp14:anchorId="553A2E49" wp14:editId="340E9B69">
            <wp:extent cx="5943600" cy="833572"/>
            <wp:effectExtent l="0" t="0" r="0" b="5080"/>
            <wp:docPr id="12" name="Picture 12" descr="Click to get the full file (S 280 Glory to God (Canticle 20) (Powell) 8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get the full file (S 280 Glory to God (Canticle 20) (Powell) 8 (Staff).tif):  (Staf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Pr>
          <w:noProof/>
        </w:rPr>
        <w:lastRenderedPageBreak/>
        <w:drawing>
          <wp:inline distT="0" distB="0" distL="0" distR="0" wp14:anchorId="2F6CCC69" wp14:editId="7BEA93A2">
            <wp:extent cx="5943600" cy="1153499"/>
            <wp:effectExtent l="0" t="0" r="0" b="8890"/>
            <wp:docPr id="13" name="Picture 13" descr="Click to get the full file (S 280 Glory to God (Canticle 20) (Powell) 9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get the full file (S 280 Glory to God (Canticle 20) (Powell) 9 (Staff).tif):  (Sta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153499"/>
                    </a:xfrm>
                    <a:prstGeom prst="rect">
                      <a:avLst/>
                    </a:prstGeom>
                    <a:noFill/>
                    <a:ln>
                      <a:noFill/>
                    </a:ln>
                  </pic:spPr>
                </pic:pic>
              </a:graphicData>
            </a:graphic>
          </wp:inline>
        </w:drawing>
      </w:r>
      <w:r>
        <w:rPr>
          <w:noProof/>
        </w:rPr>
        <w:drawing>
          <wp:inline distT="0" distB="0" distL="0" distR="0" wp14:anchorId="712EB698" wp14:editId="281FD217">
            <wp:extent cx="5943600" cy="824766"/>
            <wp:effectExtent l="0" t="0" r="0" b="0"/>
            <wp:docPr id="14" name="Picture 14" descr="Click to get the full file (S 280 Glory to God (Canticle 20) (Powell) 10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get the full file (S 280 Glory to God (Canticle 20) (Powell) 10 (Staff).tif):  (Staf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824766"/>
                    </a:xfrm>
                    <a:prstGeom prst="rect">
                      <a:avLst/>
                    </a:prstGeom>
                    <a:noFill/>
                    <a:ln>
                      <a:noFill/>
                    </a:ln>
                  </pic:spPr>
                </pic:pic>
              </a:graphicData>
            </a:graphic>
          </wp:inline>
        </w:drawing>
      </w:r>
      <w:r>
        <w:rPr>
          <w:noProof/>
        </w:rPr>
        <w:drawing>
          <wp:inline distT="0" distB="0" distL="0" distR="0" wp14:anchorId="67CB9358" wp14:editId="07E092C1">
            <wp:extent cx="5943600" cy="950976"/>
            <wp:effectExtent l="0" t="0" r="0" b="1905"/>
            <wp:docPr id="15" name="Picture 15" descr="Click to get the full file (S 280 Glory to God (Canticle 20) (Powell) 1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get the full file (S 280 Glory to God (Canticle 20) (Powell) 11 (Staff).tif):  (Staf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950976"/>
                    </a:xfrm>
                    <a:prstGeom prst="rect">
                      <a:avLst/>
                    </a:prstGeom>
                    <a:noFill/>
                    <a:ln>
                      <a:noFill/>
                    </a:ln>
                  </pic:spPr>
                </pic:pic>
              </a:graphicData>
            </a:graphic>
          </wp:inline>
        </w:drawing>
      </w:r>
    </w:p>
    <w:p w14:paraId="12F8D134" w14:textId="77777777" w:rsidR="0004654B" w:rsidRPr="00C51B79" w:rsidRDefault="0004654B">
      <w:pPr>
        <w:rPr>
          <w:rFonts w:eastAsia="Times New Roman"/>
          <w:sz w:val="28"/>
          <w:szCs w:val="28"/>
        </w:rPr>
      </w:pPr>
    </w:p>
    <w:p w14:paraId="6E7E6405" w14:textId="729AE96F" w:rsidR="0004654B" w:rsidRPr="00C51B79" w:rsidRDefault="00DE470F">
      <w:pPr>
        <w:divId w:val="303701835"/>
        <w:rPr>
          <w:rFonts w:eastAsia="Times New Roman"/>
          <w:sz w:val="28"/>
          <w:szCs w:val="28"/>
        </w:rPr>
      </w:pPr>
      <w:r w:rsidRPr="00C51B79">
        <w:rPr>
          <w:rFonts w:eastAsia="Times New Roman"/>
          <w:b/>
          <w:bCs/>
          <w:caps/>
          <w:sz w:val="28"/>
          <w:szCs w:val="28"/>
        </w:rPr>
        <w:t>The Collect of the Day</w:t>
      </w:r>
      <w:r w:rsidRPr="00C51B79">
        <w:rPr>
          <w:rFonts w:eastAsia="Times New Roman"/>
          <w:b/>
          <w:bCs/>
          <w:sz w:val="28"/>
          <w:szCs w:val="28"/>
        </w:rPr>
        <w:t>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55"/>
        <w:gridCol w:w="3247"/>
      </w:tblGrid>
      <w:tr w:rsidR="0004654B" w:rsidRPr="00C51B79" w14:paraId="65CA1091" w14:textId="77777777">
        <w:trPr>
          <w:divId w:val="1851676444"/>
          <w:tblCellSpacing w:w="0" w:type="dxa"/>
        </w:trPr>
        <w:tc>
          <w:tcPr>
            <w:tcW w:w="0" w:type="auto"/>
            <w:tcMar>
              <w:top w:w="15" w:type="dxa"/>
              <w:left w:w="15" w:type="dxa"/>
              <w:bottom w:w="15" w:type="dxa"/>
              <w:right w:w="720" w:type="dxa"/>
            </w:tcMar>
            <w:hideMark/>
          </w:tcPr>
          <w:p w14:paraId="01D01380" w14:textId="77777777" w:rsidR="0004654B" w:rsidRPr="00C51B79" w:rsidRDefault="00DE470F">
            <w:pPr>
              <w:rPr>
                <w:rFonts w:eastAsia="Times New Roman"/>
                <w:sz w:val="28"/>
                <w:szCs w:val="28"/>
              </w:rPr>
            </w:pPr>
            <w:r w:rsidRPr="00C51B79">
              <w:rPr>
                <w:rStyle w:val="Emphasis"/>
                <w:rFonts w:eastAsia="Times New Roman"/>
                <w:sz w:val="28"/>
                <w:szCs w:val="28"/>
              </w:rPr>
              <w:t>Celebrant</w:t>
            </w:r>
          </w:p>
        </w:tc>
        <w:tc>
          <w:tcPr>
            <w:tcW w:w="0" w:type="auto"/>
            <w:tcMar>
              <w:top w:w="15" w:type="dxa"/>
              <w:left w:w="15" w:type="dxa"/>
              <w:bottom w:w="15" w:type="dxa"/>
              <w:right w:w="720" w:type="dxa"/>
            </w:tcMar>
            <w:hideMark/>
          </w:tcPr>
          <w:p w14:paraId="2688B665" w14:textId="77777777" w:rsidR="0004654B" w:rsidRPr="00C51B79" w:rsidRDefault="00DE470F">
            <w:pPr>
              <w:rPr>
                <w:rFonts w:eastAsia="Times New Roman"/>
                <w:sz w:val="28"/>
                <w:szCs w:val="28"/>
              </w:rPr>
            </w:pPr>
            <w:r w:rsidRPr="00C51B79">
              <w:rPr>
                <w:rFonts w:eastAsia="Times New Roman"/>
                <w:sz w:val="28"/>
                <w:szCs w:val="28"/>
              </w:rPr>
              <w:t>The Lord be with you.</w:t>
            </w:r>
          </w:p>
        </w:tc>
      </w:tr>
      <w:tr w:rsidR="0004654B" w:rsidRPr="00C51B79" w14:paraId="7DBD51B8" w14:textId="77777777">
        <w:trPr>
          <w:divId w:val="1851676444"/>
          <w:tblCellSpacing w:w="0" w:type="dxa"/>
        </w:trPr>
        <w:tc>
          <w:tcPr>
            <w:tcW w:w="0" w:type="auto"/>
            <w:tcMar>
              <w:top w:w="15" w:type="dxa"/>
              <w:left w:w="15" w:type="dxa"/>
              <w:bottom w:w="15" w:type="dxa"/>
              <w:right w:w="720" w:type="dxa"/>
            </w:tcMar>
            <w:hideMark/>
          </w:tcPr>
          <w:p w14:paraId="13EA6D49" w14:textId="77777777" w:rsidR="0004654B" w:rsidRPr="00C51B79" w:rsidRDefault="00DE470F">
            <w:pPr>
              <w:rPr>
                <w:rFonts w:eastAsia="Times New Roman"/>
                <w:b/>
                <w:bCs/>
                <w:sz w:val="28"/>
                <w:szCs w:val="28"/>
              </w:rPr>
            </w:pPr>
            <w:r w:rsidRPr="00C51B79">
              <w:rPr>
                <w:rStyle w:val="Emphasis"/>
                <w:rFonts w:eastAsia="Times New Roman"/>
                <w:b/>
                <w:bCs/>
                <w:sz w:val="28"/>
                <w:szCs w:val="28"/>
              </w:rPr>
              <w:t>People</w:t>
            </w:r>
          </w:p>
        </w:tc>
        <w:tc>
          <w:tcPr>
            <w:tcW w:w="0" w:type="auto"/>
            <w:tcMar>
              <w:top w:w="15" w:type="dxa"/>
              <w:left w:w="15" w:type="dxa"/>
              <w:bottom w:w="15" w:type="dxa"/>
              <w:right w:w="720" w:type="dxa"/>
            </w:tcMar>
            <w:hideMark/>
          </w:tcPr>
          <w:p w14:paraId="236F3E7F" w14:textId="77777777" w:rsidR="0004654B" w:rsidRPr="00C51B79" w:rsidRDefault="00DE470F">
            <w:pPr>
              <w:rPr>
                <w:rFonts w:eastAsia="Times New Roman"/>
                <w:b/>
                <w:bCs/>
                <w:i/>
                <w:iCs/>
                <w:sz w:val="28"/>
                <w:szCs w:val="28"/>
              </w:rPr>
            </w:pPr>
            <w:r w:rsidRPr="00C51B79">
              <w:rPr>
                <w:rFonts w:eastAsia="Times New Roman"/>
                <w:b/>
                <w:bCs/>
                <w:i/>
                <w:iCs/>
                <w:sz w:val="28"/>
                <w:szCs w:val="28"/>
              </w:rPr>
              <w:t>And also with you.</w:t>
            </w:r>
          </w:p>
        </w:tc>
      </w:tr>
      <w:tr w:rsidR="0004654B" w:rsidRPr="00C51B79" w14:paraId="5BA36721" w14:textId="77777777">
        <w:trPr>
          <w:divId w:val="1851676444"/>
          <w:tblCellSpacing w:w="0" w:type="dxa"/>
        </w:trPr>
        <w:tc>
          <w:tcPr>
            <w:tcW w:w="0" w:type="auto"/>
            <w:tcMar>
              <w:top w:w="15" w:type="dxa"/>
              <w:left w:w="15" w:type="dxa"/>
              <w:bottom w:w="15" w:type="dxa"/>
              <w:right w:w="720" w:type="dxa"/>
            </w:tcMar>
            <w:hideMark/>
          </w:tcPr>
          <w:p w14:paraId="62F4F9E6" w14:textId="77777777" w:rsidR="0004654B" w:rsidRPr="00C51B79" w:rsidRDefault="00DE470F">
            <w:pPr>
              <w:rPr>
                <w:rFonts w:eastAsia="Times New Roman"/>
                <w:sz w:val="28"/>
                <w:szCs w:val="28"/>
              </w:rPr>
            </w:pPr>
            <w:r w:rsidRPr="00C51B79">
              <w:rPr>
                <w:rStyle w:val="Emphasis"/>
                <w:rFonts w:eastAsia="Times New Roman"/>
                <w:sz w:val="28"/>
                <w:szCs w:val="28"/>
              </w:rPr>
              <w:t>Celebrant</w:t>
            </w:r>
          </w:p>
        </w:tc>
        <w:tc>
          <w:tcPr>
            <w:tcW w:w="0" w:type="auto"/>
            <w:tcMar>
              <w:top w:w="15" w:type="dxa"/>
              <w:left w:w="15" w:type="dxa"/>
              <w:bottom w:w="15" w:type="dxa"/>
              <w:right w:w="720" w:type="dxa"/>
            </w:tcMar>
            <w:hideMark/>
          </w:tcPr>
          <w:p w14:paraId="6B23E8B5" w14:textId="77777777" w:rsidR="0004654B" w:rsidRPr="00C51B79" w:rsidRDefault="00DE470F">
            <w:pPr>
              <w:rPr>
                <w:rFonts w:eastAsia="Times New Roman"/>
                <w:sz w:val="28"/>
                <w:szCs w:val="28"/>
              </w:rPr>
            </w:pPr>
            <w:r w:rsidRPr="00C51B79">
              <w:rPr>
                <w:rFonts w:eastAsia="Times New Roman"/>
                <w:sz w:val="28"/>
                <w:szCs w:val="28"/>
              </w:rPr>
              <w:t>Let us pray.</w:t>
            </w:r>
          </w:p>
        </w:tc>
      </w:tr>
    </w:tbl>
    <w:p w14:paraId="26B8551A" w14:textId="77777777" w:rsidR="0004654B" w:rsidRPr="00C51B79" w:rsidRDefault="00DE470F">
      <w:pPr>
        <w:pStyle w:val="NormalWeb"/>
        <w:divId w:val="1851676444"/>
        <w:rPr>
          <w:sz w:val="28"/>
          <w:szCs w:val="28"/>
        </w:rPr>
      </w:pPr>
      <w:r w:rsidRPr="00C51B79">
        <w:rPr>
          <w:sz w:val="28"/>
          <w:szCs w:val="28"/>
        </w:rPr>
        <w:t> </w:t>
      </w:r>
    </w:p>
    <w:p w14:paraId="08A58072" w14:textId="77777777" w:rsidR="0004654B" w:rsidRPr="00C51B79" w:rsidRDefault="00DE470F">
      <w:pPr>
        <w:pStyle w:val="NormalWeb"/>
        <w:divId w:val="137649248"/>
        <w:rPr>
          <w:b/>
          <w:bCs/>
          <w:i/>
          <w:iCs/>
          <w:sz w:val="28"/>
          <w:szCs w:val="28"/>
        </w:rPr>
      </w:pPr>
      <w:r w:rsidRPr="00C51B79">
        <w:rPr>
          <w:b/>
          <w:bCs/>
          <w:i/>
          <w:iCs/>
          <w:sz w:val="28"/>
          <w:szCs w:val="28"/>
        </w:rPr>
        <w:t xml:space="preserve">Almighty God, whose Son our Savior Jesus Christ is the light of the world: Grant that your people, illumined by your Word and Sacraments, may shine with the radiance of Christ’s glory, that he may be known, worshiped, and obeyed to the ends of the earth; through Jesus Christ our Lord, who with you and the Holy Spirit lives and reigns, one God, now and for ever. </w:t>
      </w:r>
      <w:r w:rsidRPr="00C51B79">
        <w:rPr>
          <w:rStyle w:val="Emphasis"/>
          <w:b/>
          <w:bCs/>
          <w:i w:val="0"/>
          <w:iCs w:val="0"/>
          <w:sz w:val="28"/>
          <w:szCs w:val="28"/>
        </w:rPr>
        <w:t>Amen</w:t>
      </w:r>
      <w:r w:rsidRPr="00C51B79">
        <w:rPr>
          <w:b/>
          <w:bCs/>
          <w:i/>
          <w:iCs/>
          <w:sz w:val="28"/>
          <w:szCs w:val="28"/>
        </w:rPr>
        <w:t>.</w:t>
      </w:r>
    </w:p>
    <w:p w14:paraId="503D3927" w14:textId="77777777" w:rsidR="0004654B" w:rsidRDefault="0004654B">
      <w:pPr>
        <w:rPr>
          <w:rFonts w:eastAsia="Times New Roman"/>
        </w:rPr>
      </w:pPr>
    </w:p>
    <w:p w14:paraId="57C67FA8" w14:textId="77777777" w:rsidR="0004654B" w:rsidRDefault="00DE470F">
      <w:pPr>
        <w:divId w:val="871579052"/>
        <w:rPr>
          <w:rFonts w:eastAsia="Times New Roman"/>
        </w:rPr>
      </w:pPr>
      <w:r>
        <w:rPr>
          <w:rFonts w:eastAsia="Times New Roman"/>
          <w:b/>
          <w:bCs/>
          <w:sz w:val="36"/>
          <w:szCs w:val="36"/>
        </w:rPr>
        <w:t>The Lessons</w:t>
      </w:r>
    </w:p>
    <w:p w14:paraId="751C3ED9" w14:textId="77777777" w:rsidR="0004654B" w:rsidRDefault="0004654B">
      <w:pPr>
        <w:rPr>
          <w:rFonts w:eastAsia="Times New Roman"/>
        </w:rPr>
      </w:pPr>
    </w:p>
    <w:p w14:paraId="57A3FD79" w14:textId="2B0A4AC9" w:rsidR="0004654B" w:rsidRPr="00C51B79" w:rsidRDefault="00DE470F">
      <w:pPr>
        <w:divId w:val="2145930462"/>
        <w:rPr>
          <w:rFonts w:eastAsia="Times New Roman"/>
          <w:sz w:val="28"/>
          <w:szCs w:val="28"/>
        </w:rPr>
      </w:pPr>
      <w:r w:rsidRPr="00C51B79">
        <w:rPr>
          <w:rFonts w:eastAsia="Times New Roman"/>
          <w:b/>
          <w:bCs/>
          <w:caps/>
          <w:sz w:val="28"/>
          <w:szCs w:val="28"/>
        </w:rPr>
        <w:t>First Reading:</w:t>
      </w:r>
      <w:r w:rsidRPr="00C51B79">
        <w:rPr>
          <w:rFonts w:eastAsia="Times New Roman"/>
          <w:b/>
          <w:bCs/>
          <w:sz w:val="28"/>
          <w:szCs w:val="28"/>
        </w:rPr>
        <w:t> 1 Samuel 3:1-10</w:t>
      </w:r>
    </w:p>
    <w:p w14:paraId="493FE180" w14:textId="77777777" w:rsidR="0004654B" w:rsidRPr="00C51B79" w:rsidRDefault="00DE470F">
      <w:pPr>
        <w:pStyle w:val="NormalWeb"/>
        <w:divId w:val="212737465"/>
        <w:rPr>
          <w:i/>
          <w:iCs/>
          <w:color w:val="CC0000"/>
          <w:sz w:val="28"/>
          <w:szCs w:val="28"/>
        </w:rPr>
      </w:pPr>
      <w:r w:rsidRPr="00C51B79">
        <w:rPr>
          <w:i/>
          <w:iCs/>
          <w:color w:val="CC0000"/>
          <w:sz w:val="28"/>
          <w:szCs w:val="28"/>
        </w:rPr>
        <w:t>The people sit.</w:t>
      </w:r>
    </w:p>
    <w:p w14:paraId="32BABD79" w14:textId="77777777" w:rsidR="0004654B" w:rsidRPr="00C51B79" w:rsidRDefault="00DE470F">
      <w:pPr>
        <w:pStyle w:val="NormalWeb"/>
        <w:divId w:val="1137066857"/>
        <w:rPr>
          <w:sz w:val="28"/>
          <w:szCs w:val="28"/>
        </w:rPr>
      </w:pPr>
      <w:r w:rsidRPr="00C51B79">
        <w:rPr>
          <w:sz w:val="28"/>
          <w:szCs w:val="28"/>
        </w:rPr>
        <w:t>A Reading from the First book of Samuel.</w:t>
      </w:r>
    </w:p>
    <w:p w14:paraId="410399DB" w14:textId="7D866A54" w:rsidR="0004654B" w:rsidRPr="00C51B79" w:rsidRDefault="00DE470F">
      <w:pPr>
        <w:divId w:val="735712540"/>
        <w:rPr>
          <w:rFonts w:eastAsia="Times New Roman"/>
          <w:sz w:val="28"/>
          <w:szCs w:val="28"/>
        </w:rPr>
      </w:pPr>
      <w:r w:rsidRPr="00C51B79">
        <w:rPr>
          <w:rFonts w:eastAsia="Times New Roman"/>
          <w:sz w:val="28"/>
          <w:szCs w:val="28"/>
        </w:rPr>
        <w:t xml:space="preserve">Now the boy Samuel was ministering to the </w:t>
      </w:r>
      <w:r w:rsidRPr="00C51B79">
        <w:rPr>
          <w:rFonts w:eastAsia="Times New Roman"/>
          <w:smallCaps/>
          <w:sz w:val="28"/>
          <w:szCs w:val="28"/>
        </w:rPr>
        <w:t>Lord</w:t>
      </w:r>
      <w:r w:rsidRPr="00C51B79">
        <w:rPr>
          <w:rFonts w:eastAsia="Times New Roman"/>
          <w:sz w:val="28"/>
          <w:szCs w:val="28"/>
        </w:rPr>
        <w:t xml:space="preserve"> under Eli. The word of the </w:t>
      </w:r>
      <w:r w:rsidRPr="00C51B79">
        <w:rPr>
          <w:rFonts w:eastAsia="Times New Roman"/>
          <w:smallCaps/>
          <w:sz w:val="28"/>
          <w:szCs w:val="28"/>
        </w:rPr>
        <w:t>Lord</w:t>
      </w:r>
      <w:r w:rsidRPr="00C51B79">
        <w:rPr>
          <w:rFonts w:eastAsia="Times New Roman"/>
          <w:sz w:val="28"/>
          <w:szCs w:val="28"/>
        </w:rPr>
        <w:t xml:space="preserve"> was rare in those days; visions were not widespread.</w:t>
      </w:r>
      <w:r w:rsidR="00C51B79" w:rsidRPr="00C51B79">
        <w:rPr>
          <w:rFonts w:eastAsia="Times New Roman"/>
          <w:sz w:val="28"/>
          <w:szCs w:val="28"/>
        </w:rPr>
        <w:t xml:space="preserve"> </w:t>
      </w:r>
      <w:r w:rsidRPr="00C51B79">
        <w:rPr>
          <w:rFonts w:eastAsia="Times New Roman"/>
          <w:sz w:val="28"/>
          <w:szCs w:val="28"/>
        </w:rPr>
        <w:t xml:space="preserve">At that time Eli, whose eyesight had begun to grow dim so that he could not see, was lying down in his room; the lamp of God had not yet gone out, and Samuel was lying down in the temple of the </w:t>
      </w:r>
      <w:r w:rsidRPr="00C51B79">
        <w:rPr>
          <w:rFonts w:eastAsia="Times New Roman"/>
          <w:smallCaps/>
          <w:sz w:val="28"/>
          <w:szCs w:val="28"/>
        </w:rPr>
        <w:t>Lord</w:t>
      </w:r>
      <w:r w:rsidRPr="00C51B79">
        <w:rPr>
          <w:rFonts w:eastAsia="Times New Roman"/>
          <w:sz w:val="28"/>
          <w:szCs w:val="28"/>
        </w:rPr>
        <w:t xml:space="preserve">, where the ark of God was. Then the </w:t>
      </w:r>
      <w:r w:rsidRPr="00C51B79">
        <w:rPr>
          <w:rFonts w:eastAsia="Times New Roman"/>
          <w:smallCaps/>
          <w:sz w:val="28"/>
          <w:szCs w:val="28"/>
        </w:rPr>
        <w:t>Lord</w:t>
      </w:r>
      <w:r w:rsidRPr="00C51B79">
        <w:rPr>
          <w:rFonts w:eastAsia="Times New Roman"/>
          <w:sz w:val="28"/>
          <w:szCs w:val="28"/>
        </w:rPr>
        <w:t xml:space="preserve"> called, “Samuel! Samuel!” and he said, “Here I am!” and ran to Eli, and said, “Here I am, for you called me.” But he said, “I did not call; lie down again.” So he went and lay down. </w:t>
      </w:r>
      <w:r w:rsidRPr="00C51B79">
        <w:rPr>
          <w:rFonts w:eastAsia="Times New Roman"/>
          <w:sz w:val="28"/>
          <w:szCs w:val="28"/>
        </w:rPr>
        <w:lastRenderedPageBreak/>
        <w:t xml:space="preserve">The </w:t>
      </w:r>
      <w:r w:rsidRPr="00C51B79">
        <w:rPr>
          <w:rFonts w:eastAsia="Times New Roman"/>
          <w:smallCaps/>
          <w:sz w:val="28"/>
          <w:szCs w:val="28"/>
        </w:rPr>
        <w:t>Lord</w:t>
      </w:r>
      <w:r w:rsidRPr="00C51B79">
        <w:rPr>
          <w:rFonts w:eastAsia="Times New Roman"/>
          <w:sz w:val="28"/>
          <w:szCs w:val="28"/>
        </w:rPr>
        <w:t xml:space="preserve"> called again, “Samuel!” Samuel got up and went to Eli, and said, “Here I am, for you called me.” But he said, “I did not call, my son; lie down again.” Now Samuel did not yet know the </w:t>
      </w:r>
      <w:r w:rsidRPr="00C51B79">
        <w:rPr>
          <w:rFonts w:eastAsia="Times New Roman"/>
          <w:smallCaps/>
          <w:sz w:val="28"/>
          <w:szCs w:val="28"/>
        </w:rPr>
        <w:t>Lord</w:t>
      </w:r>
      <w:r w:rsidRPr="00C51B79">
        <w:rPr>
          <w:rFonts w:eastAsia="Times New Roman"/>
          <w:sz w:val="28"/>
          <w:szCs w:val="28"/>
        </w:rPr>
        <w:t xml:space="preserve">, and the word of the </w:t>
      </w:r>
      <w:r w:rsidRPr="00C51B79">
        <w:rPr>
          <w:rFonts w:eastAsia="Times New Roman"/>
          <w:smallCaps/>
          <w:sz w:val="28"/>
          <w:szCs w:val="28"/>
        </w:rPr>
        <w:t>Lord</w:t>
      </w:r>
      <w:r w:rsidRPr="00C51B79">
        <w:rPr>
          <w:rFonts w:eastAsia="Times New Roman"/>
          <w:sz w:val="28"/>
          <w:szCs w:val="28"/>
        </w:rPr>
        <w:t xml:space="preserve"> had not yet been revealed to him. The </w:t>
      </w:r>
      <w:r w:rsidRPr="00C51B79">
        <w:rPr>
          <w:rFonts w:eastAsia="Times New Roman"/>
          <w:smallCaps/>
          <w:sz w:val="28"/>
          <w:szCs w:val="28"/>
        </w:rPr>
        <w:t>Lord</w:t>
      </w:r>
      <w:r w:rsidRPr="00C51B79">
        <w:rPr>
          <w:rFonts w:eastAsia="Times New Roman"/>
          <w:sz w:val="28"/>
          <w:szCs w:val="28"/>
        </w:rPr>
        <w:t xml:space="preserve"> called Samuel again, a third time. And he got up and went to Eli, and said, “Here I am, for you called me.” Then Eli perceived that the </w:t>
      </w:r>
      <w:r w:rsidRPr="00C51B79">
        <w:rPr>
          <w:rFonts w:eastAsia="Times New Roman"/>
          <w:smallCaps/>
          <w:sz w:val="28"/>
          <w:szCs w:val="28"/>
        </w:rPr>
        <w:t>Lord</w:t>
      </w:r>
      <w:r w:rsidRPr="00C51B79">
        <w:rPr>
          <w:rFonts w:eastAsia="Times New Roman"/>
          <w:sz w:val="28"/>
          <w:szCs w:val="28"/>
        </w:rPr>
        <w:t xml:space="preserve"> was calling the boy. Therefore Eli said to Samuel, “Go, lie down; and if he calls you, you shall say, ‘Speak, </w:t>
      </w:r>
      <w:r w:rsidRPr="00C51B79">
        <w:rPr>
          <w:rFonts w:eastAsia="Times New Roman"/>
          <w:smallCaps/>
          <w:sz w:val="28"/>
          <w:szCs w:val="28"/>
        </w:rPr>
        <w:t>Lord</w:t>
      </w:r>
      <w:r w:rsidRPr="00C51B79">
        <w:rPr>
          <w:rFonts w:eastAsia="Times New Roman"/>
          <w:sz w:val="28"/>
          <w:szCs w:val="28"/>
        </w:rPr>
        <w:t>, for your servant is listening.’ ” So Samuel went and lay down in his place.</w:t>
      </w:r>
      <w:r w:rsidR="00C51B79" w:rsidRPr="00C51B79">
        <w:rPr>
          <w:rFonts w:eastAsia="Times New Roman"/>
          <w:sz w:val="28"/>
          <w:szCs w:val="28"/>
        </w:rPr>
        <w:t xml:space="preserve"> </w:t>
      </w:r>
      <w:r w:rsidRPr="00C51B79">
        <w:rPr>
          <w:rFonts w:eastAsia="Times New Roman"/>
          <w:sz w:val="28"/>
          <w:szCs w:val="28"/>
        </w:rPr>
        <w:t xml:space="preserve">Now the </w:t>
      </w:r>
      <w:r w:rsidRPr="00C51B79">
        <w:rPr>
          <w:rFonts w:eastAsia="Times New Roman"/>
          <w:smallCaps/>
          <w:sz w:val="28"/>
          <w:szCs w:val="28"/>
        </w:rPr>
        <w:t>Lord</w:t>
      </w:r>
      <w:r w:rsidRPr="00C51B79">
        <w:rPr>
          <w:rFonts w:eastAsia="Times New Roman"/>
          <w:sz w:val="28"/>
          <w:szCs w:val="28"/>
        </w:rPr>
        <w:t xml:space="preserve"> came and stood there, calling as before, “Samuel! Samuel!” And Samuel said, “Speak, for your servant is listening.”</w:t>
      </w:r>
      <w:r w:rsidR="00C51B79" w:rsidRPr="00C51B79">
        <w:rPr>
          <w:rFonts w:eastAsia="Times New Roman"/>
          <w:sz w:val="28"/>
          <w:szCs w:val="28"/>
        </w:rPr>
        <w:t xml:space="preserve"> </w:t>
      </w:r>
      <w:r w:rsidRPr="00C51B79">
        <w:rPr>
          <w:rFonts w:eastAsia="Times New Roman"/>
          <w:sz w:val="28"/>
          <w:szCs w:val="28"/>
        </w:rPr>
        <w:t xml:space="preserve">Then the </w:t>
      </w:r>
      <w:r w:rsidRPr="00C51B79">
        <w:rPr>
          <w:rFonts w:eastAsia="Times New Roman"/>
          <w:smallCaps/>
          <w:sz w:val="28"/>
          <w:szCs w:val="28"/>
        </w:rPr>
        <w:t>Lord</w:t>
      </w:r>
      <w:r w:rsidRPr="00C51B79">
        <w:rPr>
          <w:rFonts w:eastAsia="Times New Roman"/>
          <w:sz w:val="28"/>
          <w:szCs w:val="28"/>
        </w:rPr>
        <w:t xml:space="preserve"> said to Samuel, “See, I am about to do something in Israel that will make both ears of anyone who hears of it tingle. On that day I will fulfill against Eli all that I have spoken concerning his house, from beginning to end. For I have told him that I am about to punish his house forever, for the iniquity that he knew, because his sons were blaspheming God, and he did not restrain them. Therefore I swear to the house of Eli that the iniquity of Eli’s house shall not be expiated by sacrifice or offering forever.”</w:t>
      </w:r>
      <w:r w:rsidR="00C51B79" w:rsidRPr="00C51B79">
        <w:rPr>
          <w:rFonts w:eastAsia="Times New Roman"/>
          <w:sz w:val="28"/>
          <w:szCs w:val="28"/>
        </w:rPr>
        <w:t xml:space="preserve"> </w:t>
      </w:r>
      <w:r w:rsidRPr="00C51B79">
        <w:rPr>
          <w:rFonts w:eastAsia="Times New Roman"/>
          <w:sz w:val="28"/>
          <w:szCs w:val="28"/>
        </w:rPr>
        <w:t xml:space="preserve">Samuel lay there until morning; then he opened the doors of the house of the </w:t>
      </w:r>
      <w:r w:rsidRPr="00C51B79">
        <w:rPr>
          <w:rFonts w:eastAsia="Times New Roman"/>
          <w:smallCaps/>
          <w:sz w:val="28"/>
          <w:szCs w:val="28"/>
        </w:rPr>
        <w:t>Lord</w:t>
      </w:r>
      <w:r w:rsidRPr="00C51B79">
        <w:rPr>
          <w:rFonts w:eastAsia="Times New Roman"/>
          <w:sz w:val="28"/>
          <w:szCs w:val="28"/>
        </w:rPr>
        <w:t xml:space="preserve">. Samuel was afraid to tell the vision to Eli. But Eli called Samuel and said, “Samuel, my son.” He said, “Here I am.” Eli said, “What was it that he told you? Do not hide it from me. May God do so to you and more also, if you hide anything from me of all that he told you.” So Samuel told him everything and hid nothing from him. Then he said, “It is the </w:t>
      </w:r>
      <w:r w:rsidRPr="00C51B79">
        <w:rPr>
          <w:rFonts w:eastAsia="Times New Roman"/>
          <w:smallCaps/>
          <w:sz w:val="28"/>
          <w:szCs w:val="28"/>
        </w:rPr>
        <w:t>Lord</w:t>
      </w:r>
      <w:r w:rsidRPr="00C51B79">
        <w:rPr>
          <w:rFonts w:eastAsia="Times New Roman"/>
          <w:sz w:val="28"/>
          <w:szCs w:val="28"/>
        </w:rPr>
        <w:t>; let him do what seems good to him.”</w:t>
      </w:r>
      <w:r w:rsidR="00C51B79" w:rsidRPr="00C51B79">
        <w:rPr>
          <w:rFonts w:eastAsia="Times New Roman"/>
          <w:sz w:val="28"/>
          <w:szCs w:val="28"/>
        </w:rPr>
        <w:t xml:space="preserve"> </w:t>
      </w:r>
      <w:r w:rsidRPr="00C51B79">
        <w:rPr>
          <w:rFonts w:eastAsia="Times New Roman"/>
          <w:sz w:val="28"/>
          <w:szCs w:val="28"/>
        </w:rPr>
        <w:t xml:space="preserve">As Samuel grew up, the </w:t>
      </w:r>
      <w:r w:rsidRPr="00C51B79">
        <w:rPr>
          <w:rFonts w:eastAsia="Times New Roman"/>
          <w:smallCaps/>
          <w:sz w:val="28"/>
          <w:szCs w:val="28"/>
        </w:rPr>
        <w:t>Lord</w:t>
      </w:r>
      <w:r w:rsidRPr="00C51B79">
        <w:rPr>
          <w:rFonts w:eastAsia="Times New Roman"/>
          <w:sz w:val="28"/>
          <w:szCs w:val="28"/>
        </w:rPr>
        <w:t xml:space="preserve"> was with him and let none of his words fall to the ground. And all Israel from Dan to Beer-sheba knew that Samuel was a trustworthy prophet of the </w:t>
      </w:r>
      <w:r w:rsidRPr="00C51B79">
        <w:rPr>
          <w:rFonts w:eastAsia="Times New Roman"/>
          <w:smallCaps/>
          <w:sz w:val="28"/>
          <w:szCs w:val="28"/>
        </w:rPr>
        <w:t>Lord</w:t>
      </w:r>
      <w:r w:rsidRPr="00C51B79">
        <w:rPr>
          <w:rFonts w:eastAsia="Times New Roman"/>
          <w:sz w:val="28"/>
          <w:szCs w:val="28"/>
        </w:rPr>
        <w:t xml:space="preserve">. </w:t>
      </w:r>
    </w:p>
    <w:p w14:paraId="42324AAA" w14:textId="77777777" w:rsidR="0004654B" w:rsidRDefault="00DE470F">
      <w:pPr>
        <w:pStyle w:val="NormalWeb"/>
        <w:divId w:val="1547833189"/>
      </w:pPr>
      <w:r>
        <w:t>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44"/>
        <w:gridCol w:w="3278"/>
      </w:tblGrid>
      <w:tr w:rsidR="0004654B" w14:paraId="03611960" w14:textId="77777777">
        <w:trPr>
          <w:divId w:val="1547833189"/>
          <w:tblCellSpacing w:w="0" w:type="dxa"/>
        </w:trPr>
        <w:tc>
          <w:tcPr>
            <w:tcW w:w="0" w:type="auto"/>
            <w:tcMar>
              <w:top w:w="15" w:type="dxa"/>
              <w:left w:w="15" w:type="dxa"/>
              <w:bottom w:w="15" w:type="dxa"/>
              <w:right w:w="720" w:type="dxa"/>
            </w:tcMar>
            <w:hideMark/>
          </w:tcPr>
          <w:p w14:paraId="1E672903" w14:textId="77777777" w:rsidR="0004654B" w:rsidRPr="00C51B79" w:rsidRDefault="00DE470F">
            <w:pPr>
              <w:rPr>
                <w:rFonts w:eastAsia="Times New Roman"/>
                <w:sz w:val="28"/>
                <w:szCs w:val="28"/>
              </w:rPr>
            </w:pPr>
            <w:r w:rsidRPr="00C51B79">
              <w:rPr>
                <w:rStyle w:val="Emphasis"/>
                <w:rFonts w:eastAsia="Times New Roman"/>
                <w:sz w:val="28"/>
                <w:szCs w:val="28"/>
              </w:rPr>
              <w:t>Reader</w:t>
            </w:r>
          </w:p>
        </w:tc>
        <w:tc>
          <w:tcPr>
            <w:tcW w:w="0" w:type="auto"/>
            <w:tcMar>
              <w:top w:w="15" w:type="dxa"/>
              <w:left w:w="15" w:type="dxa"/>
              <w:bottom w:w="15" w:type="dxa"/>
              <w:right w:w="720" w:type="dxa"/>
            </w:tcMar>
            <w:hideMark/>
          </w:tcPr>
          <w:p w14:paraId="769D15FA" w14:textId="77777777" w:rsidR="0004654B" w:rsidRPr="00C51B79" w:rsidRDefault="00DE470F">
            <w:pPr>
              <w:rPr>
                <w:rFonts w:eastAsia="Times New Roman"/>
                <w:sz w:val="28"/>
                <w:szCs w:val="28"/>
              </w:rPr>
            </w:pPr>
            <w:r w:rsidRPr="00C51B79">
              <w:rPr>
                <w:rFonts w:eastAsia="Times New Roman"/>
                <w:sz w:val="28"/>
                <w:szCs w:val="28"/>
              </w:rPr>
              <w:t>The Word of the Lord.</w:t>
            </w:r>
          </w:p>
        </w:tc>
      </w:tr>
      <w:tr w:rsidR="0004654B" w14:paraId="006D7143" w14:textId="77777777">
        <w:trPr>
          <w:divId w:val="1547833189"/>
          <w:tblCellSpacing w:w="0" w:type="dxa"/>
        </w:trPr>
        <w:tc>
          <w:tcPr>
            <w:tcW w:w="0" w:type="auto"/>
            <w:tcMar>
              <w:top w:w="15" w:type="dxa"/>
              <w:left w:w="15" w:type="dxa"/>
              <w:bottom w:w="15" w:type="dxa"/>
              <w:right w:w="720" w:type="dxa"/>
            </w:tcMar>
            <w:hideMark/>
          </w:tcPr>
          <w:p w14:paraId="3F172D99" w14:textId="77777777" w:rsidR="0004654B" w:rsidRPr="00C51B79" w:rsidRDefault="00DE470F">
            <w:pPr>
              <w:rPr>
                <w:rFonts w:eastAsia="Times New Roman"/>
                <w:b/>
                <w:bCs/>
                <w:sz w:val="28"/>
                <w:szCs w:val="28"/>
              </w:rPr>
            </w:pPr>
            <w:r w:rsidRPr="00C51B79">
              <w:rPr>
                <w:rStyle w:val="Emphasis"/>
                <w:rFonts w:eastAsia="Times New Roman"/>
                <w:b/>
                <w:bCs/>
                <w:i w:val="0"/>
                <w:iCs w:val="0"/>
                <w:sz w:val="28"/>
                <w:szCs w:val="28"/>
              </w:rPr>
              <w:t>People</w:t>
            </w:r>
          </w:p>
        </w:tc>
        <w:tc>
          <w:tcPr>
            <w:tcW w:w="0" w:type="auto"/>
            <w:tcMar>
              <w:top w:w="15" w:type="dxa"/>
              <w:left w:w="15" w:type="dxa"/>
              <w:bottom w:w="15" w:type="dxa"/>
              <w:right w:w="720" w:type="dxa"/>
            </w:tcMar>
            <w:hideMark/>
          </w:tcPr>
          <w:p w14:paraId="773D297C" w14:textId="77777777" w:rsidR="0004654B" w:rsidRPr="00C51B79" w:rsidRDefault="00DE470F">
            <w:pPr>
              <w:rPr>
                <w:rFonts w:eastAsia="Times New Roman"/>
                <w:b/>
                <w:bCs/>
                <w:sz w:val="28"/>
                <w:szCs w:val="28"/>
              </w:rPr>
            </w:pPr>
            <w:r w:rsidRPr="00C51B79">
              <w:rPr>
                <w:rFonts w:eastAsia="Times New Roman"/>
                <w:b/>
                <w:bCs/>
                <w:sz w:val="28"/>
                <w:szCs w:val="28"/>
              </w:rPr>
              <w:t>Thanks be to God.</w:t>
            </w:r>
          </w:p>
        </w:tc>
      </w:tr>
    </w:tbl>
    <w:p w14:paraId="10F93177" w14:textId="77777777" w:rsidR="00C51B79" w:rsidRDefault="00DE470F" w:rsidP="00C51B79">
      <w:pPr>
        <w:pStyle w:val="NormalWeb"/>
        <w:divId w:val="1547833189"/>
      </w:pPr>
      <w:r>
        <w:t> </w:t>
      </w:r>
    </w:p>
    <w:p w14:paraId="43CC061E" w14:textId="32D7843F" w:rsidR="0004654B" w:rsidRPr="00C51B79" w:rsidRDefault="00DE470F" w:rsidP="00C51B79">
      <w:pPr>
        <w:pStyle w:val="NormalWeb"/>
        <w:divId w:val="1547833189"/>
      </w:pPr>
      <w:r>
        <w:rPr>
          <w:i/>
          <w:iCs/>
          <w:color w:val="CC0000"/>
        </w:rPr>
        <w:t>Silence may follow.</w:t>
      </w:r>
    </w:p>
    <w:p w14:paraId="5CECE844" w14:textId="77777777" w:rsidR="00C51B79" w:rsidRDefault="00C51B79">
      <w:pPr>
        <w:divId w:val="1555508202"/>
        <w:rPr>
          <w:rFonts w:eastAsia="Times New Roman"/>
          <w:b/>
          <w:bCs/>
          <w:caps/>
          <w:sz w:val="28"/>
          <w:szCs w:val="28"/>
        </w:rPr>
      </w:pPr>
    </w:p>
    <w:p w14:paraId="5318723C" w14:textId="77777777" w:rsidR="00C51B79" w:rsidRDefault="00C51B79">
      <w:pPr>
        <w:divId w:val="1555508202"/>
        <w:rPr>
          <w:rFonts w:eastAsia="Times New Roman"/>
          <w:b/>
          <w:bCs/>
          <w:caps/>
          <w:sz w:val="28"/>
          <w:szCs w:val="28"/>
        </w:rPr>
      </w:pPr>
    </w:p>
    <w:p w14:paraId="0C6A6D13" w14:textId="77777777" w:rsidR="00C51B79" w:rsidRDefault="00C51B79">
      <w:pPr>
        <w:divId w:val="1555508202"/>
        <w:rPr>
          <w:rFonts w:eastAsia="Times New Roman"/>
          <w:b/>
          <w:bCs/>
          <w:caps/>
          <w:sz w:val="28"/>
          <w:szCs w:val="28"/>
        </w:rPr>
      </w:pPr>
    </w:p>
    <w:p w14:paraId="6427452F" w14:textId="77777777" w:rsidR="00C51B79" w:rsidRDefault="00C51B79">
      <w:pPr>
        <w:divId w:val="1555508202"/>
        <w:rPr>
          <w:rFonts w:eastAsia="Times New Roman"/>
          <w:b/>
          <w:bCs/>
          <w:caps/>
          <w:sz w:val="28"/>
          <w:szCs w:val="28"/>
        </w:rPr>
      </w:pPr>
    </w:p>
    <w:p w14:paraId="2899A154" w14:textId="77777777" w:rsidR="00C51B79" w:rsidRDefault="00C51B79">
      <w:pPr>
        <w:divId w:val="1555508202"/>
        <w:rPr>
          <w:rFonts w:eastAsia="Times New Roman"/>
          <w:b/>
          <w:bCs/>
          <w:caps/>
          <w:sz w:val="28"/>
          <w:szCs w:val="28"/>
        </w:rPr>
      </w:pPr>
    </w:p>
    <w:p w14:paraId="57855E0E" w14:textId="4564017B" w:rsidR="0004654B" w:rsidRPr="00C51B79" w:rsidRDefault="00DE470F">
      <w:pPr>
        <w:divId w:val="1555508202"/>
        <w:rPr>
          <w:rFonts w:eastAsia="Times New Roman"/>
          <w:sz w:val="28"/>
          <w:szCs w:val="28"/>
        </w:rPr>
      </w:pPr>
      <w:r w:rsidRPr="00C51B79">
        <w:rPr>
          <w:rFonts w:eastAsia="Times New Roman"/>
          <w:b/>
          <w:bCs/>
          <w:caps/>
          <w:sz w:val="28"/>
          <w:szCs w:val="28"/>
        </w:rPr>
        <w:t>Psalm:</w:t>
      </w:r>
      <w:r w:rsidRPr="00C51B79">
        <w:rPr>
          <w:rFonts w:eastAsia="Times New Roman"/>
          <w:b/>
          <w:bCs/>
          <w:sz w:val="28"/>
          <w:szCs w:val="28"/>
        </w:rPr>
        <w:t> Psalm 139:1-5, 12-17</w:t>
      </w:r>
    </w:p>
    <w:p w14:paraId="327612B5" w14:textId="77777777" w:rsidR="0004654B" w:rsidRDefault="00DE470F">
      <w:pPr>
        <w:pStyle w:val="NormalWeb"/>
        <w:divId w:val="1130050685"/>
        <w:rPr>
          <w:i/>
          <w:iCs/>
          <w:color w:val="CC0000"/>
        </w:rPr>
      </w:pPr>
      <w:r>
        <w:rPr>
          <w:i/>
          <w:iCs/>
          <w:color w:val="CC0000"/>
        </w:rPr>
        <w:t>Remain seated.</w:t>
      </w:r>
    </w:p>
    <w:p w14:paraId="13F43299" w14:textId="4C9D9850" w:rsidR="00C51B79" w:rsidRPr="00C51B79" w:rsidRDefault="00DE470F">
      <w:pPr>
        <w:divId w:val="893195623"/>
        <w:rPr>
          <w:rFonts w:eastAsia="Times New Roman"/>
          <w:sz w:val="28"/>
          <w:szCs w:val="28"/>
        </w:rPr>
      </w:pPr>
      <w:r>
        <w:rPr>
          <w:rFonts w:eastAsia="Times New Roman"/>
        </w:rPr>
        <w:t> </w:t>
      </w:r>
      <w:proofErr w:type="spellStart"/>
      <w:r w:rsidRPr="00C51B79">
        <w:rPr>
          <w:rFonts w:eastAsia="Times New Roman"/>
          <w:color w:val="808080"/>
          <w:sz w:val="28"/>
          <w:szCs w:val="28"/>
          <w:vertAlign w:val="superscript"/>
        </w:rPr>
        <w:t>1</w:t>
      </w:r>
      <w:r w:rsidRPr="00C51B79">
        <w:rPr>
          <w:rFonts w:eastAsia="Times New Roman"/>
          <w:smallCaps/>
          <w:sz w:val="28"/>
          <w:szCs w:val="28"/>
        </w:rPr>
        <w:t>Lord</w:t>
      </w:r>
      <w:proofErr w:type="spellEnd"/>
      <w:r w:rsidRPr="00C51B79">
        <w:rPr>
          <w:rFonts w:eastAsia="Times New Roman"/>
          <w:sz w:val="28"/>
          <w:szCs w:val="28"/>
        </w:rPr>
        <w:t>, you have searched me out and known me;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you know my sitting down and my rising up;</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you discern my thoughts from afar.</w:t>
      </w:r>
    </w:p>
    <w:p w14:paraId="04D635BE" w14:textId="54E91D96" w:rsidR="00C51B79" w:rsidRPr="00C51B79" w:rsidRDefault="00DE470F">
      <w:pPr>
        <w:divId w:val="893195623"/>
        <w:rPr>
          <w:rFonts w:eastAsia="Times New Roman"/>
          <w:sz w:val="28"/>
          <w:szCs w:val="28"/>
        </w:rPr>
      </w:pPr>
      <w:r w:rsidRPr="00C51B79">
        <w:rPr>
          <w:rFonts w:eastAsia="Times New Roman"/>
          <w:sz w:val="28"/>
          <w:szCs w:val="28"/>
        </w:rPr>
        <w:lastRenderedPageBreak/>
        <w:br/>
      </w:r>
      <w:r w:rsidRPr="00C51B79">
        <w:rPr>
          <w:rFonts w:eastAsia="Times New Roman"/>
          <w:sz w:val="28"/>
          <w:szCs w:val="28"/>
        </w:rPr>
        <w:t> </w:t>
      </w:r>
      <w:proofErr w:type="spellStart"/>
      <w:r w:rsidRPr="00C51B79">
        <w:rPr>
          <w:rFonts w:eastAsia="Times New Roman"/>
          <w:color w:val="808080"/>
          <w:sz w:val="28"/>
          <w:szCs w:val="28"/>
          <w:vertAlign w:val="superscript"/>
        </w:rPr>
        <w:t>2</w:t>
      </w:r>
      <w:r w:rsidRPr="00C51B79">
        <w:rPr>
          <w:rFonts w:eastAsia="Times New Roman"/>
          <w:sz w:val="28"/>
          <w:szCs w:val="28"/>
        </w:rPr>
        <w:t>You</w:t>
      </w:r>
      <w:proofErr w:type="spellEnd"/>
      <w:r w:rsidRPr="00C51B79">
        <w:rPr>
          <w:rFonts w:eastAsia="Times New Roman"/>
          <w:sz w:val="28"/>
          <w:szCs w:val="28"/>
        </w:rPr>
        <w:t xml:space="preserve"> trace my journeys and my resting-places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and are acquainted with all my ways.</w:t>
      </w:r>
    </w:p>
    <w:p w14:paraId="125AD443" w14:textId="0E20EC3F"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3</w:t>
      </w:r>
      <w:r w:rsidRPr="00C51B79">
        <w:rPr>
          <w:rFonts w:eastAsia="Times New Roman"/>
          <w:sz w:val="28"/>
          <w:szCs w:val="28"/>
        </w:rPr>
        <w:t>Indeed</w:t>
      </w:r>
      <w:proofErr w:type="spellEnd"/>
      <w:r w:rsidRPr="00C51B79">
        <w:rPr>
          <w:rFonts w:eastAsia="Times New Roman"/>
          <w:sz w:val="28"/>
          <w:szCs w:val="28"/>
        </w:rPr>
        <w:t>, there is not a word on my lips,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 xml:space="preserve">but you, O </w:t>
      </w:r>
      <w:r w:rsidRPr="00C51B79">
        <w:rPr>
          <w:rFonts w:eastAsia="Times New Roman"/>
          <w:smallCaps/>
          <w:sz w:val="28"/>
          <w:szCs w:val="28"/>
        </w:rPr>
        <w:t>Lord</w:t>
      </w:r>
      <w:r w:rsidRPr="00C51B79">
        <w:rPr>
          <w:rFonts w:eastAsia="Times New Roman"/>
          <w:sz w:val="28"/>
          <w:szCs w:val="28"/>
        </w:rPr>
        <w:t>, know it altogether.</w:t>
      </w:r>
    </w:p>
    <w:p w14:paraId="75C746CD" w14:textId="2013DDD1"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4</w:t>
      </w:r>
      <w:r w:rsidRPr="00C51B79">
        <w:rPr>
          <w:rFonts w:eastAsia="Times New Roman"/>
          <w:sz w:val="28"/>
          <w:szCs w:val="28"/>
        </w:rPr>
        <w:t>You</w:t>
      </w:r>
      <w:proofErr w:type="spellEnd"/>
      <w:r w:rsidRPr="00C51B79">
        <w:rPr>
          <w:rFonts w:eastAsia="Times New Roman"/>
          <w:sz w:val="28"/>
          <w:szCs w:val="28"/>
        </w:rPr>
        <w:t xml:space="preserve"> press upon me behind and before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and lay your hand upon me.</w:t>
      </w:r>
    </w:p>
    <w:p w14:paraId="4A514306" w14:textId="431D4E9C"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5</w:t>
      </w:r>
      <w:r w:rsidRPr="00C51B79">
        <w:rPr>
          <w:rFonts w:eastAsia="Times New Roman"/>
          <w:sz w:val="28"/>
          <w:szCs w:val="28"/>
        </w:rPr>
        <w:t>Such</w:t>
      </w:r>
      <w:proofErr w:type="spellEnd"/>
      <w:r w:rsidRPr="00C51B79">
        <w:rPr>
          <w:rFonts w:eastAsia="Times New Roman"/>
          <w:sz w:val="28"/>
          <w:szCs w:val="28"/>
        </w:rPr>
        <w:t xml:space="preserve"> knowledge is too wonderful for me;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it is so high that I cannot attain to it.</w:t>
      </w: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12</w:t>
      </w:r>
      <w:r w:rsidRPr="00C51B79">
        <w:rPr>
          <w:rFonts w:eastAsia="Times New Roman"/>
          <w:sz w:val="28"/>
          <w:szCs w:val="28"/>
        </w:rPr>
        <w:t>For</w:t>
      </w:r>
      <w:proofErr w:type="spellEnd"/>
      <w:r w:rsidRPr="00C51B79">
        <w:rPr>
          <w:rFonts w:eastAsia="Times New Roman"/>
          <w:sz w:val="28"/>
          <w:szCs w:val="28"/>
        </w:rPr>
        <w:t xml:space="preserve"> you yourself created my inmost parts;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you knit me together in my mother’s womb.</w:t>
      </w:r>
    </w:p>
    <w:p w14:paraId="50189DBF" w14:textId="565D9E85"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13</w:t>
      </w:r>
      <w:r w:rsidRPr="00C51B79">
        <w:rPr>
          <w:rFonts w:eastAsia="Times New Roman"/>
          <w:sz w:val="28"/>
          <w:szCs w:val="28"/>
        </w:rPr>
        <w:t>I</w:t>
      </w:r>
      <w:proofErr w:type="spellEnd"/>
      <w:r w:rsidRPr="00C51B79">
        <w:rPr>
          <w:rFonts w:eastAsia="Times New Roman"/>
          <w:sz w:val="28"/>
          <w:szCs w:val="28"/>
        </w:rPr>
        <w:t xml:space="preserve"> will thank you because I am marvelously made;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your works are wonderful, and I know it well.</w:t>
      </w:r>
    </w:p>
    <w:p w14:paraId="51DD4DD0" w14:textId="27281449"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14</w:t>
      </w:r>
      <w:r w:rsidRPr="00C51B79">
        <w:rPr>
          <w:rFonts w:eastAsia="Times New Roman"/>
          <w:sz w:val="28"/>
          <w:szCs w:val="28"/>
        </w:rPr>
        <w:t>My</w:t>
      </w:r>
      <w:proofErr w:type="spellEnd"/>
      <w:r w:rsidRPr="00C51B79">
        <w:rPr>
          <w:rFonts w:eastAsia="Times New Roman"/>
          <w:sz w:val="28"/>
          <w:szCs w:val="28"/>
        </w:rPr>
        <w:t xml:space="preserve"> body was not hidden from you,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while I was being made in secret</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and woven in the depths of the earth.</w:t>
      </w:r>
    </w:p>
    <w:p w14:paraId="1F69BBF8" w14:textId="5C0B1501"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15</w:t>
      </w:r>
      <w:r w:rsidRPr="00C51B79">
        <w:rPr>
          <w:rFonts w:eastAsia="Times New Roman"/>
          <w:sz w:val="28"/>
          <w:szCs w:val="28"/>
        </w:rPr>
        <w:t>Your</w:t>
      </w:r>
      <w:proofErr w:type="spellEnd"/>
      <w:r w:rsidRPr="00C51B79">
        <w:rPr>
          <w:rFonts w:eastAsia="Times New Roman"/>
          <w:sz w:val="28"/>
          <w:szCs w:val="28"/>
        </w:rPr>
        <w:t xml:space="preserve"> eyes beheld my limbs, yet unfinished in the womb;</w:t>
      </w:r>
      <w:r w:rsidRPr="00C51B79">
        <w:rPr>
          <w:rFonts w:eastAsia="Times New Roman"/>
          <w:sz w:val="28"/>
          <w:szCs w:val="28"/>
        </w:rPr>
        <w:br/>
      </w:r>
      <w:r w:rsidRPr="00C51B79">
        <w:rPr>
          <w:rFonts w:eastAsia="Times New Roman"/>
          <w:sz w:val="28"/>
          <w:szCs w:val="28"/>
        </w:rPr>
        <w:t> </w:t>
      </w:r>
      <w:r w:rsidR="00C51B79" w:rsidRPr="00C51B79">
        <w:rPr>
          <w:rFonts w:eastAsia="Times New Roman"/>
          <w:sz w:val="28"/>
          <w:szCs w:val="28"/>
        </w:rPr>
        <w:t xml:space="preserve">   </w:t>
      </w:r>
      <w:r w:rsidRPr="00C51B79">
        <w:rPr>
          <w:rFonts w:eastAsia="Times New Roman"/>
          <w:sz w:val="28"/>
          <w:szCs w:val="28"/>
        </w:rPr>
        <w:t>all of them were written in your book;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they were fashioned day by day,</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when as yet there was none of them.</w:t>
      </w:r>
    </w:p>
    <w:p w14:paraId="25709D0D" w14:textId="3031B9EE" w:rsidR="00C51B79"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r w:rsidRPr="00C51B79">
        <w:rPr>
          <w:rFonts w:eastAsia="Times New Roman"/>
          <w:color w:val="808080"/>
          <w:sz w:val="28"/>
          <w:szCs w:val="28"/>
          <w:vertAlign w:val="superscript"/>
        </w:rPr>
        <w:t>16</w:t>
      </w:r>
      <w:r w:rsidRPr="00C51B79">
        <w:rPr>
          <w:rFonts w:eastAsia="Times New Roman"/>
          <w:sz w:val="28"/>
          <w:szCs w:val="28"/>
        </w:rPr>
        <w:t>How deep I find your thoughts, O God!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how great is the sum of them!</w:t>
      </w:r>
    </w:p>
    <w:p w14:paraId="76B87880" w14:textId="7EB6AEE2" w:rsidR="0004654B" w:rsidRPr="00C51B79" w:rsidRDefault="00DE470F">
      <w:pPr>
        <w:divId w:val="893195623"/>
        <w:rPr>
          <w:rFonts w:eastAsia="Times New Roman"/>
          <w:sz w:val="28"/>
          <w:szCs w:val="28"/>
        </w:rPr>
      </w:pPr>
      <w:r w:rsidRPr="00C51B79">
        <w:rPr>
          <w:rFonts w:eastAsia="Times New Roman"/>
          <w:sz w:val="28"/>
          <w:szCs w:val="28"/>
        </w:rPr>
        <w:br/>
      </w:r>
      <w:r w:rsidRPr="00C51B79">
        <w:rPr>
          <w:rFonts w:eastAsia="Times New Roman"/>
          <w:sz w:val="28"/>
          <w:szCs w:val="28"/>
        </w:rPr>
        <w:t> </w:t>
      </w:r>
      <w:proofErr w:type="spellStart"/>
      <w:r w:rsidRPr="00C51B79">
        <w:rPr>
          <w:rFonts w:eastAsia="Times New Roman"/>
          <w:color w:val="808080"/>
          <w:sz w:val="28"/>
          <w:szCs w:val="28"/>
          <w:vertAlign w:val="superscript"/>
        </w:rPr>
        <w:t>17</w:t>
      </w:r>
      <w:r w:rsidRPr="00C51B79">
        <w:rPr>
          <w:rFonts w:eastAsia="Times New Roman"/>
          <w:sz w:val="28"/>
          <w:szCs w:val="28"/>
        </w:rPr>
        <w:t>If</w:t>
      </w:r>
      <w:proofErr w:type="spellEnd"/>
      <w:r w:rsidRPr="00C51B79">
        <w:rPr>
          <w:rFonts w:eastAsia="Times New Roman"/>
          <w:sz w:val="28"/>
          <w:szCs w:val="28"/>
        </w:rPr>
        <w:t xml:space="preserve"> I were to count them, they would be more in number than the sand; *</w:t>
      </w:r>
      <w:r w:rsidRPr="00C51B79">
        <w:rPr>
          <w:rFonts w:eastAsia="Times New Roman"/>
          <w:sz w:val="28"/>
          <w:szCs w:val="28"/>
        </w:rPr>
        <w:br/>
      </w:r>
      <w:r w:rsidRPr="00C51B79">
        <w:rPr>
          <w:rFonts w:eastAsia="Times New Roman"/>
          <w:sz w:val="28"/>
          <w:szCs w:val="28"/>
        </w:rPr>
        <w:t> </w:t>
      </w:r>
      <w:r w:rsidRPr="00C51B79">
        <w:rPr>
          <w:rFonts w:eastAsia="Times New Roman"/>
          <w:sz w:val="28"/>
          <w:szCs w:val="28"/>
        </w:rPr>
        <w:t> </w:t>
      </w:r>
      <w:r w:rsidR="00C51B79" w:rsidRPr="00C51B79">
        <w:rPr>
          <w:rFonts w:eastAsia="Times New Roman"/>
          <w:sz w:val="28"/>
          <w:szCs w:val="28"/>
        </w:rPr>
        <w:tab/>
      </w:r>
      <w:r w:rsidRPr="00C51B79">
        <w:rPr>
          <w:rFonts w:eastAsia="Times New Roman"/>
          <w:sz w:val="28"/>
          <w:szCs w:val="28"/>
        </w:rPr>
        <w:t>to count them all, my life span would need to be like yours.</w:t>
      </w:r>
    </w:p>
    <w:p w14:paraId="1DF3C309" w14:textId="77777777" w:rsidR="0004654B" w:rsidRDefault="0004654B">
      <w:pPr>
        <w:rPr>
          <w:rFonts w:eastAsia="Times New Roman"/>
        </w:rPr>
      </w:pPr>
    </w:p>
    <w:p w14:paraId="658062F0" w14:textId="77777777" w:rsidR="00C51B79" w:rsidRDefault="00C51B79">
      <w:pPr>
        <w:divId w:val="771173274"/>
        <w:rPr>
          <w:rFonts w:eastAsia="Times New Roman"/>
          <w:b/>
          <w:bCs/>
          <w:caps/>
          <w:sz w:val="28"/>
          <w:szCs w:val="28"/>
        </w:rPr>
      </w:pPr>
    </w:p>
    <w:p w14:paraId="571E4D5D" w14:textId="77777777" w:rsidR="00C51B79" w:rsidRDefault="00C51B79">
      <w:pPr>
        <w:divId w:val="771173274"/>
        <w:rPr>
          <w:rFonts w:eastAsia="Times New Roman"/>
          <w:b/>
          <w:bCs/>
          <w:caps/>
          <w:sz w:val="28"/>
          <w:szCs w:val="28"/>
        </w:rPr>
      </w:pPr>
    </w:p>
    <w:p w14:paraId="2B8DDF8D" w14:textId="096086C1" w:rsidR="0004654B" w:rsidRPr="00C51B79" w:rsidRDefault="00DE470F">
      <w:pPr>
        <w:divId w:val="771173274"/>
        <w:rPr>
          <w:rFonts w:eastAsia="Times New Roman"/>
          <w:sz w:val="28"/>
          <w:szCs w:val="28"/>
        </w:rPr>
      </w:pPr>
      <w:r w:rsidRPr="00C51B79">
        <w:rPr>
          <w:rFonts w:eastAsia="Times New Roman"/>
          <w:b/>
          <w:bCs/>
          <w:caps/>
          <w:sz w:val="28"/>
          <w:szCs w:val="28"/>
        </w:rPr>
        <w:t>Second Reading:</w:t>
      </w:r>
      <w:r w:rsidRPr="00C51B79">
        <w:rPr>
          <w:rFonts w:eastAsia="Times New Roman"/>
          <w:b/>
          <w:bCs/>
          <w:sz w:val="28"/>
          <w:szCs w:val="28"/>
        </w:rPr>
        <w:t> 1 Corinthians 6:12-20</w:t>
      </w:r>
    </w:p>
    <w:p w14:paraId="7CC5EF4C" w14:textId="77777777" w:rsidR="0004654B" w:rsidRDefault="00DE470F">
      <w:pPr>
        <w:pStyle w:val="NormalWeb"/>
        <w:divId w:val="1225140493"/>
        <w:rPr>
          <w:i/>
          <w:iCs/>
          <w:color w:val="CC0000"/>
        </w:rPr>
      </w:pPr>
      <w:r>
        <w:rPr>
          <w:i/>
          <w:iCs/>
          <w:color w:val="CC0000"/>
        </w:rPr>
        <w:t>The people sit.</w:t>
      </w:r>
    </w:p>
    <w:p w14:paraId="507A36F6" w14:textId="77777777" w:rsidR="0004654B" w:rsidRPr="00C51B79" w:rsidRDefault="00DE470F">
      <w:pPr>
        <w:pStyle w:val="NormalWeb"/>
        <w:divId w:val="1596279308"/>
        <w:rPr>
          <w:sz w:val="28"/>
          <w:szCs w:val="28"/>
        </w:rPr>
      </w:pPr>
      <w:r w:rsidRPr="00C51B79">
        <w:rPr>
          <w:sz w:val="28"/>
          <w:szCs w:val="28"/>
        </w:rPr>
        <w:t>A Reading from Paul's First letter to the Church in Corinth.</w:t>
      </w:r>
    </w:p>
    <w:p w14:paraId="7B9B5B0C" w14:textId="6A2F41D4" w:rsidR="0004654B" w:rsidRPr="00C51B79" w:rsidRDefault="00DE470F">
      <w:pPr>
        <w:divId w:val="1107627728"/>
        <w:rPr>
          <w:rFonts w:eastAsia="Times New Roman"/>
          <w:sz w:val="28"/>
          <w:szCs w:val="28"/>
        </w:rPr>
      </w:pPr>
      <w:r w:rsidRPr="00C51B79">
        <w:rPr>
          <w:rFonts w:eastAsia="Times New Roman"/>
          <w:sz w:val="28"/>
          <w:szCs w:val="28"/>
        </w:rPr>
        <w:t xml:space="preserve">“All things are lawful for me,” but not all things are beneficial. “All things are lawful for me,” but I will not be dominated by anything. “Food is meant for the </w:t>
      </w:r>
      <w:r w:rsidRPr="00C51B79">
        <w:rPr>
          <w:rFonts w:eastAsia="Times New Roman"/>
          <w:sz w:val="28"/>
          <w:szCs w:val="28"/>
        </w:rPr>
        <w:lastRenderedPageBreak/>
        <w:t xml:space="preserve">stomach and the stomach for food,” and God will destroy both one and the other. The body is meant not for fornication but for the Lord, and the Lord for the body. And God raised the Lord and will also raise us by his power. Do you not know that your bodies are members of Christ? Should I therefore take the members of Christ and make them members of a prostitute? Never! Do you not know that whoever is united to a prostitute becomes one body with her? For it is said, “The two shall be one flesh.” But anyone united to the Lord becomes one spirit with him. Shun fornication! Every sin that a </w:t>
      </w:r>
      <w:proofErr w:type="gramStart"/>
      <w:r w:rsidRPr="00C51B79">
        <w:rPr>
          <w:rFonts w:eastAsia="Times New Roman"/>
          <w:sz w:val="28"/>
          <w:szCs w:val="28"/>
        </w:rPr>
        <w:t>person commits</w:t>
      </w:r>
      <w:proofErr w:type="gramEnd"/>
      <w:r w:rsidRPr="00C51B79">
        <w:rPr>
          <w:rFonts w:eastAsia="Times New Roman"/>
          <w:sz w:val="28"/>
          <w:szCs w:val="28"/>
        </w:rPr>
        <w:t xml:space="preserve"> is outside the body; but the fornicator sins against the body itself. Or do you not know that your body is a temple of the Holy Spirit within you, which you have from God, and that you are not your own? For you were bought with a price; therefore glorify God in your body.</w:t>
      </w:r>
    </w:p>
    <w:p w14:paraId="1200D9D7" w14:textId="77777777" w:rsidR="0004654B" w:rsidRPr="00C51B79" w:rsidRDefault="00DE470F">
      <w:pPr>
        <w:pStyle w:val="NormalWeb"/>
        <w:divId w:val="1380010748"/>
        <w:rPr>
          <w:sz w:val="28"/>
          <w:szCs w:val="28"/>
        </w:rPr>
      </w:pPr>
      <w:r w:rsidRPr="00C51B79">
        <w:rPr>
          <w:sz w:val="28"/>
          <w:szCs w:val="28"/>
        </w:rPr>
        <w:t>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44"/>
        <w:gridCol w:w="3278"/>
      </w:tblGrid>
      <w:tr w:rsidR="0004654B" w:rsidRPr="00C51B79" w14:paraId="478ED0C0" w14:textId="77777777">
        <w:trPr>
          <w:divId w:val="1380010748"/>
          <w:tblCellSpacing w:w="0" w:type="dxa"/>
        </w:trPr>
        <w:tc>
          <w:tcPr>
            <w:tcW w:w="0" w:type="auto"/>
            <w:tcMar>
              <w:top w:w="15" w:type="dxa"/>
              <w:left w:w="15" w:type="dxa"/>
              <w:bottom w:w="15" w:type="dxa"/>
              <w:right w:w="720" w:type="dxa"/>
            </w:tcMar>
            <w:hideMark/>
          </w:tcPr>
          <w:p w14:paraId="45B1D7F5" w14:textId="77777777" w:rsidR="0004654B" w:rsidRPr="00C51B79" w:rsidRDefault="00DE470F">
            <w:pPr>
              <w:rPr>
                <w:rFonts w:eastAsia="Times New Roman"/>
                <w:sz w:val="28"/>
                <w:szCs w:val="28"/>
              </w:rPr>
            </w:pPr>
            <w:r w:rsidRPr="00C51B79">
              <w:rPr>
                <w:rStyle w:val="Emphasis"/>
                <w:rFonts w:eastAsia="Times New Roman"/>
                <w:sz w:val="28"/>
                <w:szCs w:val="28"/>
              </w:rPr>
              <w:t>Reader</w:t>
            </w:r>
          </w:p>
        </w:tc>
        <w:tc>
          <w:tcPr>
            <w:tcW w:w="0" w:type="auto"/>
            <w:tcMar>
              <w:top w:w="15" w:type="dxa"/>
              <w:left w:w="15" w:type="dxa"/>
              <w:bottom w:w="15" w:type="dxa"/>
              <w:right w:w="720" w:type="dxa"/>
            </w:tcMar>
            <w:hideMark/>
          </w:tcPr>
          <w:p w14:paraId="52B6BD73" w14:textId="77777777" w:rsidR="0004654B" w:rsidRPr="00C51B79" w:rsidRDefault="00DE470F">
            <w:pPr>
              <w:rPr>
                <w:rFonts w:eastAsia="Times New Roman"/>
                <w:sz w:val="28"/>
                <w:szCs w:val="28"/>
              </w:rPr>
            </w:pPr>
            <w:r w:rsidRPr="00C51B79">
              <w:rPr>
                <w:rFonts w:eastAsia="Times New Roman"/>
                <w:sz w:val="28"/>
                <w:szCs w:val="28"/>
              </w:rPr>
              <w:t>The Word of the Lord.</w:t>
            </w:r>
          </w:p>
        </w:tc>
      </w:tr>
      <w:tr w:rsidR="0004654B" w:rsidRPr="00C51B79" w14:paraId="634035C1" w14:textId="77777777">
        <w:trPr>
          <w:divId w:val="1380010748"/>
          <w:tblCellSpacing w:w="0" w:type="dxa"/>
        </w:trPr>
        <w:tc>
          <w:tcPr>
            <w:tcW w:w="0" w:type="auto"/>
            <w:tcMar>
              <w:top w:w="15" w:type="dxa"/>
              <w:left w:w="15" w:type="dxa"/>
              <w:bottom w:w="15" w:type="dxa"/>
              <w:right w:w="720" w:type="dxa"/>
            </w:tcMar>
            <w:hideMark/>
          </w:tcPr>
          <w:p w14:paraId="4CEB25C6" w14:textId="77777777" w:rsidR="0004654B" w:rsidRPr="00C51B79" w:rsidRDefault="00DE470F">
            <w:pPr>
              <w:rPr>
                <w:rFonts w:eastAsia="Times New Roman"/>
                <w:b/>
                <w:bCs/>
                <w:i/>
                <w:iCs/>
                <w:sz w:val="28"/>
                <w:szCs w:val="28"/>
              </w:rPr>
            </w:pPr>
            <w:r w:rsidRPr="00C51B79">
              <w:rPr>
                <w:rStyle w:val="Emphasis"/>
                <w:rFonts w:eastAsia="Times New Roman"/>
                <w:b/>
                <w:bCs/>
                <w:sz w:val="28"/>
                <w:szCs w:val="28"/>
              </w:rPr>
              <w:t>People</w:t>
            </w:r>
          </w:p>
        </w:tc>
        <w:tc>
          <w:tcPr>
            <w:tcW w:w="0" w:type="auto"/>
            <w:tcMar>
              <w:top w:w="15" w:type="dxa"/>
              <w:left w:w="15" w:type="dxa"/>
              <w:bottom w:w="15" w:type="dxa"/>
              <w:right w:w="720" w:type="dxa"/>
            </w:tcMar>
            <w:hideMark/>
          </w:tcPr>
          <w:p w14:paraId="7414F677" w14:textId="77777777" w:rsidR="0004654B" w:rsidRPr="00C51B79" w:rsidRDefault="00DE470F">
            <w:pPr>
              <w:rPr>
                <w:rFonts w:eastAsia="Times New Roman"/>
                <w:b/>
                <w:bCs/>
                <w:i/>
                <w:iCs/>
                <w:sz w:val="28"/>
                <w:szCs w:val="28"/>
              </w:rPr>
            </w:pPr>
            <w:r w:rsidRPr="00C51B79">
              <w:rPr>
                <w:rFonts w:eastAsia="Times New Roman"/>
                <w:b/>
                <w:bCs/>
                <w:i/>
                <w:iCs/>
                <w:sz w:val="28"/>
                <w:szCs w:val="28"/>
              </w:rPr>
              <w:t>Thanks be to God.</w:t>
            </w:r>
          </w:p>
        </w:tc>
      </w:tr>
    </w:tbl>
    <w:p w14:paraId="315B1723" w14:textId="77777777" w:rsidR="0004654B" w:rsidRDefault="00DE470F">
      <w:pPr>
        <w:pStyle w:val="NormalWeb"/>
        <w:divId w:val="1380010748"/>
      </w:pPr>
      <w:r>
        <w:t> </w:t>
      </w:r>
    </w:p>
    <w:p w14:paraId="0E937462" w14:textId="77777777" w:rsidR="0004654B" w:rsidRDefault="00DE470F">
      <w:pPr>
        <w:pStyle w:val="NormalWeb"/>
        <w:divId w:val="1420367374"/>
        <w:rPr>
          <w:i/>
          <w:iCs/>
          <w:color w:val="CC0000"/>
        </w:rPr>
      </w:pPr>
      <w:r>
        <w:rPr>
          <w:i/>
          <w:iCs/>
          <w:color w:val="CC0000"/>
        </w:rPr>
        <w:t>Silence may follow.</w:t>
      </w:r>
    </w:p>
    <w:p w14:paraId="49E47ED6" w14:textId="77777777" w:rsidR="0004654B" w:rsidRDefault="0004654B">
      <w:pPr>
        <w:rPr>
          <w:rFonts w:eastAsia="Times New Roman"/>
        </w:rPr>
      </w:pPr>
    </w:p>
    <w:p w14:paraId="5DE2AA29" w14:textId="0D74656F" w:rsidR="0004654B" w:rsidRPr="00C51B79" w:rsidRDefault="00DE470F">
      <w:pPr>
        <w:divId w:val="835263829"/>
        <w:rPr>
          <w:rFonts w:eastAsia="Times New Roman"/>
          <w:sz w:val="28"/>
          <w:szCs w:val="28"/>
        </w:rPr>
      </w:pPr>
      <w:r w:rsidRPr="00C51B79">
        <w:rPr>
          <w:rFonts w:eastAsia="Times New Roman"/>
          <w:b/>
          <w:bCs/>
          <w:caps/>
          <w:sz w:val="28"/>
          <w:szCs w:val="28"/>
        </w:rPr>
        <w:t>Sequence Hymn</w:t>
      </w:r>
      <w:r w:rsidRPr="00C51B79">
        <w:rPr>
          <w:rFonts w:eastAsia="Times New Roman"/>
          <w:b/>
          <w:bCs/>
          <w:i/>
          <w:iCs/>
          <w:sz w:val="28"/>
          <w:szCs w:val="28"/>
        </w:rPr>
        <w:t> </w:t>
      </w:r>
      <w:r w:rsidR="00C51B79">
        <w:rPr>
          <w:rFonts w:eastAsia="Times New Roman"/>
          <w:b/>
          <w:bCs/>
          <w:i/>
          <w:iCs/>
          <w:sz w:val="28"/>
          <w:szCs w:val="28"/>
        </w:rPr>
        <w:t xml:space="preserve">                </w:t>
      </w:r>
      <w:r w:rsidRPr="00C51B79">
        <w:rPr>
          <w:rFonts w:eastAsia="Times New Roman"/>
          <w:b/>
          <w:bCs/>
          <w:i/>
          <w:iCs/>
          <w:sz w:val="28"/>
          <w:szCs w:val="28"/>
        </w:rPr>
        <w:t>Ye servants of God</w:t>
      </w:r>
      <w:r w:rsidR="00C51B79">
        <w:rPr>
          <w:rFonts w:eastAsia="Times New Roman"/>
          <w:b/>
          <w:bCs/>
          <w:i/>
          <w:iCs/>
          <w:sz w:val="28"/>
          <w:szCs w:val="28"/>
        </w:rPr>
        <w:t xml:space="preserve">                                       </w:t>
      </w:r>
      <w:r w:rsidRPr="00C51B79">
        <w:rPr>
          <w:rFonts w:eastAsia="Times New Roman"/>
          <w:b/>
          <w:bCs/>
          <w:sz w:val="28"/>
          <w:szCs w:val="28"/>
        </w:rPr>
        <w:t>H 535</w:t>
      </w:r>
    </w:p>
    <w:p w14:paraId="5BA6DF9A" w14:textId="15BA1B2B" w:rsidR="0004654B" w:rsidRPr="00ED4176" w:rsidRDefault="00DE470F">
      <w:pPr>
        <w:pStyle w:val="NormalWeb"/>
        <w:divId w:val="1755399302"/>
        <w:rPr>
          <w:color w:val="CC0000"/>
        </w:rPr>
      </w:pPr>
      <w:r>
        <w:rPr>
          <w:i/>
          <w:iCs/>
          <w:color w:val="CC0000"/>
        </w:rPr>
        <w:t>All stand.</w:t>
      </w:r>
      <w:r w:rsidR="00ED4176">
        <w:rPr>
          <w:i/>
          <w:iCs/>
          <w:color w:val="CC0000"/>
        </w:rPr>
        <w:t xml:space="preserve">                                                                                                                          </w:t>
      </w:r>
      <w:r w:rsidR="00ED4176" w:rsidRPr="00ED4176">
        <w:rPr>
          <w:color w:val="CC0000"/>
          <w:sz w:val="28"/>
          <w:szCs w:val="28"/>
        </w:rPr>
        <w:t>(</w:t>
      </w:r>
      <w:proofErr w:type="spellStart"/>
      <w:r w:rsidR="00ED4176" w:rsidRPr="00ED4176">
        <w:rPr>
          <w:color w:val="CC0000"/>
          <w:sz w:val="28"/>
          <w:szCs w:val="28"/>
        </w:rPr>
        <w:t>vvs</w:t>
      </w:r>
      <w:proofErr w:type="spellEnd"/>
      <w:r w:rsidR="00ED4176" w:rsidRPr="00ED4176">
        <w:rPr>
          <w:color w:val="CC0000"/>
          <w:sz w:val="28"/>
          <w:szCs w:val="28"/>
        </w:rPr>
        <w:t>. 1,2)</w:t>
      </w:r>
    </w:p>
    <w:p w14:paraId="663147C7" w14:textId="77777777" w:rsidR="00C51B79" w:rsidRDefault="00C51B79">
      <w:pPr>
        <w:pStyle w:val="NormalWeb"/>
        <w:divId w:val="1755399302"/>
        <w:rPr>
          <w:i/>
          <w:iCs/>
          <w:color w:val="CC0000"/>
        </w:rPr>
      </w:pPr>
    </w:p>
    <w:p w14:paraId="6F56A1E8" w14:textId="233C1695" w:rsidR="00C51B79" w:rsidRDefault="00C51B79">
      <w:pPr>
        <w:pStyle w:val="NormalWeb"/>
        <w:divId w:val="1755399302"/>
        <w:rPr>
          <w:i/>
          <w:iCs/>
          <w:color w:val="CC0000"/>
        </w:rPr>
      </w:pPr>
      <w:r>
        <w:rPr>
          <w:i/>
          <w:iCs/>
          <w:noProof/>
          <w:color w:val="CC0000"/>
        </w:rPr>
        <w:drawing>
          <wp:inline distT="0" distB="0" distL="0" distR="0" wp14:anchorId="22823C5E" wp14:editId="7B165808">
            <wp:extent cx="5944235" cy="1981200"/>
            <wp:effectExtent l="0" t="0" r="0" b="0"/>
            <wp:docPr id="1480391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14:paraId="2BDD08B0" w14:textId="27EE3E6F" w:rsidR="0004654B" w:rsidRDefault="00DE470F">
      <w:pPr>
        <w:pStyle w:val="NormalWeb"/>
      </w:pPr>
      <w:r>
        <w:rPr>
          <w:noProof/>
        </w:rPr>
        <w:lastRenderedPageBreak/>
        <w:drawing>
          <wp:inline distT="0" distB="0" distL="0" distR="0" wp14:anchorId="5A58137F" wp14:editId="79DDF74C">
            <wp:extent cx="5943600" cy="2001746"/>
            <wp:effectExtent l="0" t="0" r="0" b="0"/>
            <wp:docPr id="17" name="Picture 17" descr="Click to get the full file (Ye servants of God, your Master proclaim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get the full file (Ye servants of God, your Master proclaim 2 (Staff).tif):  (Staf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001746"/>
                    </a:xfrm>
                    <a:prstGeom prst="rect">
                      <a:avLst/>
                    </a:prstGeom>
                    <a:noFill/>
                    <a:ln>
                      <a:noFill/>
                    </a:ln>
                  </pic:spPr>
                </pic:pic>
              </a:graphicData>
            </a:graphic>
          </wp:inline>
        </w:drawing>
      </w:r>
      <w:r>
        <w:rPr>
          <w:noProof/>
        </w:rPr>
        <w:drawing>
          <wp:inline distT="0" distB="0" distL="0" distR="0" wp14:anchorId="53A2CD42" wp14:editId="27A94282">
            <wp:extent cx="5943600" cy="2019356"/>
            <wp:effectExtent l="0" t="0" r="0" b="0"/>
            <wp:docPr id="18" name="Picture 18" descr="Click to get the full file (Ye servants of God, your Master proclaim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to get the full file (Ye servants of God, your Master proclaim 3 (Staff).tif):  (Staf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019356"/>
                    </a:xfrm>
                    <a:prstGeom prst="rect">
                      <a:avLst/>
                    </a:prstGeom>
                    <a:noFill/>
                    <a:ln>
                      <a:noFill/>
                    </a:ln>
                  </pic:spPr>
                </pic:pic>
              </a:graphicData>
            </a:graphic>
          </wp:inline>
        </w:drawing>
      </w:r>
      <w:r>
        <w:rPr>
          <w:noProof/>
        </w:rPr>
        <w:drawing>
          <wp:inline distT="0" distB="0" distL="0" distR="0" wp14:anchorId="23692D6D" wp14:editId="15006AEB">
            <wp:extent cx="5943600" cy="2069253"/>
            <wp:effectExtent l="0" t="0" r="0" b="7620"/>
            <wp:docPr id="19" name="Picture 19" descr="Click to get the full file (Ye servants of God, your Master proclaim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to get the full file (Ye servants of God, your Master proclaim 4 (Staff).tif):  (Sta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069253"/>
                    </a:xfrm>
                    <a:prstGeom prst="rect">
                      <a:avLst/>
                    </a:prstGeom>
                    <a:noFill/>
                    <a:ln>
                      <a:noFill/>
                    </a:ln>
                  </pic:spPr>
                </pic:pic>
              </a:graphicData>
            </a:graphic>
          </wp:inline>
        </w:drawing>
      </w:r>
    </w:p>
    <w:p w14:paraId="59A3176F" w14:textId="77777777" w:rsidR="0004654B" w:rsidRDefault="0004654B">
      <w:pPr>
        <w:rPr>
          <w:rFonts w:eastAsia="Times New Roman"/>
        </w:rPr>
      </w:pPr>
    </w:p>
    <w:p w14:paraId="60C6F2CF" w14:textId="77777777" w:rsidR="0004654B" w:rsidRPr="00ED4176" w:rsidRDefault="00DE470F">
      <w:pPr>
        <w:divId w:val="1513835294"/>
        <w:rPr>
          <w:rFonts w:eastAsia="Times New Roman"/>
          <w:sz w:val="28"/>
          <w:szCs w:val="28"/>
        </w:rPr>
      </w:pPr>
      <w:r w:rsidRPr="00ED4176">
        <w:rPr>
          <w:rFonts w:eastAsia="Times New Roman"/>
          <w:b/>
          <w:bCs/>
          <w:caps/>
          <w:sz w:val="28"/>
          <w:szCs w:val="28"/>
        </w:rPr>
        <w:t>Gospel:</w:t>
      </w:r>
      <w:r w:rsidRPr="00ED4176">
        <w:rPr>
          <w:rFonts w:eastAsia="Times New Roman"/>
          <w:b/>
          <w:bCs/>
          <w:sz w:val="28"/>
          <w:szCs w:val="28"/>
        </w:rPr>
        <w:t> John 1:43-51</w:t>
      </w:r>
    </w:p>
    <w:p w14:paraId="4B5DE835" w14:textId="77777777" w:rsidR="0004654B" w:rsidRDefault="00DE470F">
      <w:pPr>
        <w:pStyle w:val="NormalWeb"/>
        <w:divId w:val="1650135177"/>
        <w:rPr>
          <w:i/>
          <w:iCs/>
          <w:color w:val="CC0000"/>
        </w:rPr>
      </w:pPr>
      <w:r>
        <w:rPr>
          <w:i/>
          <w:iCs/>
          <w:color w:val="CC0000"/>
        </w:rPr>
        <w:t>All stand.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13"/>
        <w:gridCol w:w="7571"/>
      </w:tblGrid>
      <w:tr w:rsidR="0004654B" w:rsidRPr="00ED4176" w14:paraId="1B524D39" w14:textId="77777777">
        <w:trPr>
          <w:divId w:val="1812137409"/>
          <w:tblCellSpacing w:w="0" w:type="dxa"/>
        </w:trPr>
        <w:tc>
          <w:tcPr>
            <w:tcW w:w="0" w:type="auto"/>
            <w:tcMar>
              <w:top w:w="15" w:type="dxa"/>
              <w:left w:w="15" w:type="dxa"/>
              <w:bottom w:w="15" w:type="dxa"/>
              <w:right w:w="720" w:type="dxa"/>
            </w:tcMar>
            <w:hideMark/>
          </w:tcPr>
          <w:p w14:paraId="6CA22081" w14:textId="77777777" w:rsidR="0004654B" w:rsidRPr="00ED4176" w:rsidRDefault="00DE470F">
            <w:pPr>
              <w:rPr>
                <w:rFonts w:eastAsia="Times New Roman"/>
                <w:sz w:val="28"/>
                <w:szCs w:val="28"/>
              </w:rPr>
            </w:pPr>
            <w:r w:rsidRPr="00ED4176">
              <w:rPr>
                <w:rStyle w:val="Emphasis"/>
                <w:rFonts w:eastAsia="Times New Roman"/>
                <w:sz w:val="28"/>
                <w:szCs w:val="28"/>
              </w:rPr>
              <w:t>Priest</w:t>
            </w:r>
          </w:p>
        </w:tc>
        <w:tc>
          <w:tcPr>
            <w:tcW w:w="0" w:type="auto"/>
            <w:tcMar>
              <w:top w:w="15" w:type="dxa"/>
              <w:left w:w="15" w:type="dxa"/>
              <w:bottom w:w="15" w:type="dxa"/>
              <w:right w:w="720" w:type="dxa"/>
            </w:tcMar>
            <w:hideMark/>
          </w:tcPr>
          <w:p w14:paraId="22C5DA3E" w14:textId="77777777" w:rsidR="0004654B" w:rsidRPr="00ED4176" w:rsidRDefault="00DE470F">
            <w:pPr>
              <w:rPr>
                <w:rFonts w:eastAsia="Times New Roman"/>
                <w:sz w:val="28"/>
                <w:szCs w:val="28"/>
              </w:rPr>
            </w:pPr>
            <w:r w:rsidRPr="00ED4176">
              <w:rPr>
                <w:rFonts w:eastAsia="Times New Roman"/>
                <w:sz w:val="28"/>
                <w:szCs w:val="28"/>
              </w:rPr>
              <w:t>The Holy Gospel of our Lord Jesus Christ according to John.</w:t>
            </w:r>
          </w:p>
        </w:tc>
      </w:tr>
      <w:tr w:rsidR="0004654B" w:rsidRPr="00ED4176" w14:paraId="2A8A5AAE" w14:textId="77777777">
        <w:trPr>
          <w:divId w:val="1812137409"/>
          <w:tblCellSpacing w:w="0" w:type="dxa"/>
        </w:trPr>
        <w:tc>
          <w:tcPr>
            <w:tcW w:w="0" w:type="auto"/>
            <w:tcMar>
              <w:top w:w="15" w:type="dxa"/>
              <w:left w:w="15" w:type="dxa"/>
              <w:bottom w:w="15" w:type="dxa"/>
              <w:right w:w="720" w:type="dxa"/>
            </w:tcMar>
            <w:hideMark/>
          </w:tcPr>
          <w:p w14:paraId="3F694F3C" w14:textId="77777777" w:rsidR="0004654B" w:rsidRPr="00ED4176" w:rsidRDefault="00DE470F">
            <w:pPr>
              <w:rPr>
                <w:rFonts w:eastAsia="Times New Roman"/>
                <w:b/>
                <w:bCs/>
                <w:i/>
                <w:iCs/>
                <w:sz w:val="28"/>
                <w:szCs w:val="28"/>
              </w:rPr>
            </w:pPr>
            <w:r w:rsidRPr="00ED4176">
              <w:rPr>
                <w:rStyle w:val="Emphasis"/>
                <w:rFonts w:eastAsia="Times New Roman"/>
                <w:b/>
                <w:bCs/>
                <w:sz w:val="28"/>
                <w:szCs w:val="28"/>
              </w:rPr>
              <w:t>People</w:t>
            </w:r>
          </w:p>
        </w:tc>
        <w:tc>
          <w:tcPr>
            <w:tcW w:w="0" w:type="auto"/>
            <w:tcMar>
              <w:top w:w="15" w:type="dxa"/>
              <w:left w:w="15" w:type="dxa"/>
              <w:bottom w:w="15" w:type="dxa"/>
              <w:right w:w="720" w:type="dxa"/>
            </w:tcMar>
            <w:hideMark/>
          </w:tcPr>
          <w:p w14:paraId="46118E3B" w14:textId="77777777" w:rsidR="0004654B" w:rsidRPr="00ED4176" w:rsidRDefault="00DE470F">
            <w:pPr>
              <w:rPr>
                <w:rFonts w:eastAsia="Times New Roman"/>
                <w:b/>
                <w:bCs/>
                <w:i/>
                <w:iCs/>
                <w:sz w:val="28"/>
                <w:szCs w:val="28"/>
              </w:rPr>
            </w:pPr>
            <w:r w:rsidRPr="00ED4176">
              <w:rPr>
                <w:rFonts w:eastAsia="Times New Roman"/>
                <w:b/>
                <w:bCs/>
                <w:i/>
                <w:iCs/>
                <w:sz w:val="28"/>
                <w:szCs w:val="28"/>
              </w:rPr>
              <w:t>Glory to you, Lord Christ.</w:t>
            </w:r>
          </w:p>
        </w:tc>
      </w:tr>
    </w:tbl>
    <w:p w14:paraId="18C5989C" w14:textId="77777777" w:rsidR="0004654B" w:rsidRPr="00ED4176" w:rsidRDefault="00DE470F">
      <w:pPr>
        <w:pStyle w:val="NormalWeb"/>
        <w:divId w:val="1812137409"/>
        <w:rPr>
          <w:sz w:val="28"/>
          <w:szCs w:val="28"/>
        </w:rPr>
      </w:pPr>
      <w:r w:rsidRPr="00ED4176">
        <w:rPr>
          <w:sz w:val="28"/>
          <w:szCs w:val="28"/>
        </w:rPr>
        <w:t> </w:t>
      </w:r>
    </w:p>
    <w:p w14:paraId="6F7C5284" w14:textId="1E0E351F" w:rsidR="0004654B" w:rsidRPr="00ED4176" w:rsidRDefault="00DE470F">
      <w:pPr>
        <w:divId w:val="818306044"/>
        <w:rPr>
          <w:rFonts w:eastAsia="Times New Roman"/>
          <w:sz w:val="28"/>
          <w:szCs w:val="28"/>
        </w:rPr>
      </w:pPr>
      <w:r w:rsidRPr="00ED4176">
        <w:rPr>
          <w:rFonts w:eastAsia="Times New Roman"/>
          <w:sz w:val="28"/>
          <w:szCs w:val="28"/>
        </w:rPr>
        <w:t xml:space="preserve">Jesus decided to go to Galilee. He found Philip and said to him, “Follow me.” Now Philip was from Bethsaida, the city of Andrew and Peter. Philip found Nathanael and said to him, “We have found him about whom Moses in the law and also the </w:t>
      </w:r>
      <w:r w:rsidRPr="00ED4176">
        <w:rPr>
          <w:rFonts w:eastAsia="Times New Roman"/>
          <w:sz w:val="28"/>
          <w:szCs w:val="28"/>
        </w:rPr>
        <w:lastRenderedPageBreak/>
        <w:t>prophets wrote, Jesus son of Joseph from Nazareth.” Nathanael said to him, “Can anything good come out of Nazareth?” Philip said to him, “Come and see.” When Jesus saw Nathanael coming toward him, he said of him, “Here is truly an Israelite in whom there is no deceit!” Nathanael asked him, “Where did you get to know me?” Jesus answered, “I saw you under the fig tree before Philip called you.” Nathanael replied, “Rabbi, you are the Son of God! You are the King of Israel!” Jesus answered, “Do you believe because I told you that I saw you under the fig tree? You will see greater things than these.” And he said to him, “Very truly, I tell you, you will see heaven opened and the angels of God ascending and descending upon the Son of Man.”</w:t>
      </w:r>
    </w:p>
    <w:p w14:paraId="0F76747D" w14:textId="77777777" w:rsidR="0004654B" w:rsidRPr="00ED4176" w:rsidRDefault="00DE470F">
      <w:pPr>
        <w:pStyle w:val="NormalWeb"/>
        <w:divId w:val="1213805301"/>
        <w:rPr>
          <w:sz w:val="28"/>
          <w:szCs w:val="28"/>
        </w:rPr>
      </w:pPr>
      <w:r w:rsidRPr="00ED4176">
        <w:rPr>
          <w:sz w:val="28"/>
          <w:szCs w:val="28"/>
        </w:rPr>
        <w:t>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13"/>
        <w:gridCol w:w="3800"/>
      </w:tblGrid>
      <w:tr w:rsidR="0004654B" w:rsidRPr="00ED4176" w14:paraId="70DFAFF9" w14:textId="77777777">
        <w:trPr>
          <w:divId w:val="1213805301"/>
          <w:tblCellSpacing w:w="0" w:type="dxa"/>
        </w:trPr>
        <w:tc>
          <w:tcPr>
            <w:tcW w:w="0" w:type="auto"/>
            <w:tcMar>
              <w:top w:w="15" w:type="dxa"/>
              <w:left w:w="15" w:type="dxa"/>
              <w:bottom w:w="15" w:type="dxa"/>
              <w:right w:w="720" w:type="dxa"/>
            </w:tcMar>
            <w:hideMark/>
          </w:tcPr>
          <w:p w14:paraId="4E5F8D7E" w14:textId="77777777" w:rsidR="0004654B" w:rsidRPr="00ED4176" w:rsidRDefault="00DE470F">
            <w:pPr>
              <w:rPr>
                <w:rFonts w:eastAsia="Times New Roman"/>
                <w:sz w:val="28"/>
                <w:szCs w:val="28"/>
              </w:rPr>
            </w:pPr>
            <w:r w:rsidRPr="00ED4176">
              <w:rPr>
                <w:rStyle w:val="Emphasis"/>
                <w:rFonts w:eastAsia="Times New Roman"/>
                <w:sz w:val="28"/>
                <w:szCs w:val="28"/>
              </w:rPr>
              <w:t>Priest</w:t>
            </w:r>
          </w:p>
        </w:tc>
        <w:tc>
          <w:tcPr>
            <w:tcW w:w="0" w:type="auto"/>
            <w:tcMar>
              <w:top w:w="15" w:type="dxa"/>
              <w:left w:w="15" w:type="dxa"/>
              <w:bottom w:w="15" w:type="dxa"/>
              <w:right w:w="720" w:type="dxa"/>
            </w:tcMar>
            <w:hideMark/>
          </w:tcPr>
          <w:p w14:paraId="42C3E973" w14:textId="77777777" w:rsidR="0004654B" w:rsidRPr="00ED4176" w:rsidRDefault="00DE470F">
            <w:pPr>
              <w:rPr>
                <w:rFonts w:eastAsia="Times New Roman"/>
                <w:sz w:val="28"/>
                <w:szCs w:val="28"/>
              </w:rPr>
            </w:pPr>
            <w:r w:rsidRPr="00ED4176">
              <w:rPr>
                <w:rFonts w:eastAsia="Times New Roman"/>
                <w:sz w:val="28"/>
                <w:szCs w:val="28"/>
              </w:rPr>
              <w:t>The Gospel of the Lord.</w:t>
            </w:r>
          </w:p>
        </w:tc>
      </w:tr>
      <w:tr w:rsidR="0004654B" w:rsidRPr="00ED4176" w14:paraId="383CD3E5" w14:textId="77777777">
        <w:trPr>
          <w:divId w:val="1213805301"/>
          <w:tblCellSpacing w:w="0" w:type="dxa"/>
        </w:trPr>
        <w:tc>
          <w:tcPr>
            <w:tcW w:w="0" w:type="auto"/>
            <w:tcMar>
              <w:top w:w="15" w:type="dxa"/>
              <w:left w:w="15" w:type="dxa"/>
              <w:bottom w:w="15" w:type="dxa"/>
              <w:right w:w="720" w:type="dxa"/>
            </w:tcMar>
            <w:hideMark/>
          </w:tcPr>
          <w:p w14:paraId="506EE36F" w14:textId="77777777" w:rsidR="0004654B" w:rsidRPr="00ED4176" w:rsidRDefault="00DE470F">
            <w:pPr>
              <w:rPr>
                <w:rFonts w:eastAsia="Times New Roman"/>
                <w:b/>
                <w:bCs/>
                <w:i/>
                <w:iCs/>
                <w:sz w:val="28"/>
                <w:szCs w:val="28"/>
              </w:rPr>
            </w:pPr>
            <w:r w:rsidRPr="00ED4176">
              <w:rPr>
                <w:rStyle w:val="Emphasis"/>
                <w:rFonts w:eastAsia="Times New Roman"/>
                <w:b/>
                <w:bCs/>
                <w:sz w:val="28"/>
                <w:szCs w:val="28"/>
              </w:rPr>
              <w:t>People</w:t>
            </w:r>
          </w:p>
        </w:tc>
        <w:tc>
          <w:tcPr>
            <w:tcW w:w="0" w:type="auto"/>
            <w:tcMar>
              <w:top w:w="15" w:type="dxa"/>
              <w:left w:w="15" w:type="dxa"/>
              <w:bottom w:w="15" w:type="dxa"/>
              <w:right w:w="720" w:type="dxa"/>
            </w:tcMar>
            <w:hideMark/>
          </w:tcPr>
          <w:p w14:paraId="4917FC74" w14:textId="77777777" w:rsidR="0004654B" w:rsidRPr="00ED4176" w:rsidRDefault="00DE470F">
            <w:pPr>
              <w:rPr>
                <w:rFonts w:eastAsia="Times New Roman"/>
                <w:b/>
                <w:bCs/>
                <w:i/>
                <w:iCs/>
                <w:sz w:val="28"/>
                <w:szCs w:val="28"/>
              </w:rPr>
            </w:pPr>
            <w:r w:rsidRPr="00ED4176">
              <w:rPr>
                <w:rFonts w:eastAsia="Times New Roman"/>
                <w:b/>
                <w:bCs/>
                <w:i/>
                <w:iCs/>
                <w:sz w:val="28"/>
                <w:szCs w:val="28"/>
              </w:rPr>
              <w:t>Praise to you, Lord Christ.</w:t>
            </w:r>
          </w:p>
        </w:tc>
      </w:tr>
    </w:tbl>
    <w:p w14:paraId="1099C54C" w14:textId="77777777" w:rsidR="0004654B" w:rsidRPr="00ED4176" w:rsidRDefault="00DE470F">
      <w:pPr>
        <w:pStyle w:val="NormalWeb"/>
        <w:divId w:val="1213805301"/>
        <w:rPr>
          <w:sz w:val="28"/>
          <w:szCs w:val="28"/>
        </w:rPr>
      </w:pPr>
      <w:r w:rsidRPr="00ED4176">
        <w:rPr>
          <w:sz w:val="28"/>
          <w:szCs w:val="28"/>
        </w:rPr>
        <w:t> </w:t>
      </w:r>
    </w:p>
    <w:p w14:paraId="1E762A1F" w14:textId="666372DA" w:rsidR="00ED4176" w:rsidRPr="00ED4176" w:rsidRDefault="00DE470F" w:rsidP="00ED4176">
      <w:pPr>
        <w:divId w:val="1438138749"/>
        <w:rPr>
          <w:rFonts w:eastAsia="Times New Roman"/>
          <w:sz w:val="28"/>
          <w:szCs w:val="28"/>
        </w:rPr>
      </w:pPr>
      <w:r w:rsidRPr="00ED4176">
        <w:rPr>
          <w:rFonts w:eastAsia="Times New Roman"/>
          <w:b/>
          <w:bCs/>
          <w:caps/>
          <w:sz w:val="28"/>
          <w:szCs w:val="28"/>
        </w:rPr>
        <w:t>The Sermon</w:t>
      </w:r>
      <w:r w:rsidRPr="00ED4176">
        <w:rPr>
          <w:rFonts w:eastAsia="Times New Roman"/>
          <w:b/>
          <w:bCs/>
          <w:sz w:val="28"/>
          <w:szCs w:val="28"/>
        </w:rPr>
        <w:t> </w:t>
      </w:r>
      <w:r w:rsidR="00ED4176">
        <w:rPr>
          <w:rFonts w:eastAsia="Times New Roman"/>
          <w:b/>
          <w:bCs/>
          <w:sz w:val="28"/>
          <w:szCs w:val="28"/>
        </w:rPr>
        <w:t xml:space="preserve">                                                            </w:t>
      </w:r>
      <w:r w:rsidR="00ED4176">
        <w:rPr>
          <w:rFonts w:eastAsia="Times New Roman"/>
          <w:sz w:val="28"/>
          <w:szCs w:val="28"/>
        </w:rPr>
        <w:t>The Rev. David Fredrickson</w:t>
      </w:r>
    </w:p>
    <w:p w14:paraId="0FE00BBF" w14:textId="363A9E8F" w:rsidR="0004654B" w:rsidRPr="00ED4176" w:rsidRDefault="0004654B">
      <w:pPr>
        <w:divId w:val="1438138749"/>
        <w:rPr>
          <w:rFonts w:eastAsia="Times New Roman"/>
          <w:sz w:val="28"/>
          <w:szCs w:val="28"/>
        </w:rPr>
      </w:pPr>
    </w:p>
    <w:p w14:paraId="212F535D" w14:textId="77777777" w:rsidR="0004654B" w:rsidRPr="00ED4176" w:rsidRDefault="0004654B">
      <w:pPr>
        <w:rPr>
          <w:rFonts w:eastAsia="Times New Roman"/>
          <w:sz w:val="28"/>
          <w:szCs w:val="28"/>
        </w:rPr>
      </w:pPr>
    </w:p>
    <w:p w14:paraId="2F9DDA5F" w14:textId="103A0810" w:rsidR="0004654B" w:rsidRPr="00ED4176" w:rsidRDefault="00DE470F">
      <w:pPr>
        <w:divId w:val="1898205258"/>
        <w:rPr>
          <w:rFonts w:eastAsia="Times New Roman"/>
          <w:sz w:val="28"/>
          <w:szCs w:val="28"/>
        </w:rPr>
      </w:pPr>
      <w:r w:rsidRPr="00ED4176">
        <w:rPr>
          <w:rFonts w:eastAsia="Times New Roman"/>
          <w:b/>
          <w:bCs/>
          <w:caps/>
          <w:sz w:val="28"/>
          <w:szCs w:val="28"/>
        </w:rPr>
        <w:t>The Creed</w:t>
      </w:r>
      <w:r w:rsidRPr="00ED4176">
        <w:rPr>
          <w:rFonts w:eastAsia="Times New Roman"/>
          <w:b/>
          <w:bCs/>
          <w:sz w:val="28"/>
          <w:szCs w:val="28"/>
        </w:rPr>
        <w:t> </w:t>
      </w:r>
    </w:p>
    <w:p w14:paraId="55CF4235" w14:textId="77777777" w:rsidR="0004654B" w:rsidRDefault="00DE470F">
      <w:pPr>
        <w:pStyle w:val="NormalWeb"/>
        <w:divId w:val="1159231219"/>
        <w:rPr>
          <w:i/>
          <w:iCs/>
          <w:color w:val="CC0000"/>
        </w:rPr>
      </w:pPr>
      <w:r>
        <w:rPr>
          <w:i/>
          <w:iCs/>
          <w:color w:val="CC0000"/>
        </w:rPr>
        <w:t>All stand.</w:t>
      </w:r>
    </w:p>
    <w:p w14:paraId="0B2BC0FA" w14:textId="77777777" w:rsidR="0004654B" w:rsidRPr="00ED4176" w:rsidRDefault="00DE470F">
      <w:pPr>
        <w:divId w:val="1682507825"/>
        <w:rPr>
          <w:rFonts w:eastAsia="Times New Roman"/>
          <w:sz w:val="28"/>
          <w:szCs w:val="28"/>
        </w:rPr>
      </w:pPr>
      <w:r w:rsidRPr="00ED4176">
        <w:rPr>
          <w:rFonts w:eastAsia="Times New Roman"/>
          <w:sz w:val="28"/>
          <w:szCs w:val="28"/>
        </w:rPr>
        <w:t>We believe in one God,</w:t>
      </w:r>
    </w:p>
    <w:p w14:paraId="2896E281" w14:textId="77777777" w:rsidR="0004654B" w:rsidRPr="00ED4176" w:rsidRDefault="00DE470F">
      <w:pPr>
        <w:ind w:firstLine="480"/>
        <w:divId w:val="1309744232"/>
        <w:rPr>
          <w:rFonts w:eastAsia="Times New Roman"/>
          <w:sz w:val="28"/>
          <w:szCs w:val="28"/>
        </w:rPr>
      </w:pPr>
      <w:r w:rsidRPr="00ED4176">
        <w:rPr>
          <w:rFonts w:eastAsia="Times New Roman"/>
          <w:sz w:val="28"/>
          <w:szCs w:val="28"/>
        </w:rPr>
        <w:t>the Father, the Almighty,</w:t>
      </w:r>
    </w:p>
    <w:p w14:paraId="3F7C44BB" w14:textId="77777777" w:rsidR="0004654B" w:rsidRPr="00ED4176" w:rsidRDefault="00DE470F">
      <w:pPr>
        <w:ind w:firstLine="480"/>
        <w:divId w:val="1086224830"/>
        <w:rPr>
          <w:rFonts w:eastAsia="Times New Roman"/>
          <w:sz w:val="28"/>
          <w:szCs w:val="28"/>
        </w:rPr>
      </w:pPr>
      <w:r w:rsidRPr="00ED4176">
        <w:rPr>
          <w:rFonts w:eastAsia="Times New Roman"/>
          <w:sz w:val="28"/>
          <w:szCs w:val="28"/>
        </w:rPr>
        <w:t>maker of heaven and earth,</w:t>
      </w:r>
    </w:p>
    <w:p w14:paraId="1D6599EB" w14:textId="77777777" w:rsidR="0004654B" w:rsidRPr="00ED4176" w:rsidRDefault="00DE470F">
      <w:pPr>
        <w:ind w:firstLine="480"/>
        <w:divId w:val="265189351"/>
        <w:rPr>
          <w:rFonts w:eastAsia="Times New Roman"/>
          <w:sz w:val="28"/>
          <w:szCs w:val="28"/>
        </w:rPr>
      </w:pPr>
      <w:r w:rsidRPr="00ED4176">
        <w:rPr>
          <w:rFonts w:eastAsia="Times New Roman"/>
          <w:sz w:val="28"/>
          <w:szCs w:val="28"/>
        </w:rPr>
        <w:t>of all that is, seen and unseen.</w:t>
      </w:r>
    </w:p>
    <w:p w14:paraId="5DCE99FF" w14:textId="77777777" w:rsidR="0004654B" w:rsidRPr="00ED4176" w:rsidRDefault="00DE470F">
      <w:pPr>
        <w:divId w:val="185756160"/>
        <w:rPr>
          <w:rFonts w:eastAsia="Times New Roman"/>
          <w:sz w:val="28"/>
          <w:szCs w:val="28"/>
        </w:rPr>
      </w:pPr>
      <w:r w:rsidRPr="00ED4176">
        <w:rPr>
          <w:rFonts w:eastAsia="Times New Roman"/>
          <w:sz w:val="28"/>
          <w:szCs w:val="28"/>
        </w:rPr>
        <w:t>We believe in one Lord, Jesus Christ,</w:t>
      </w:r>
    </w:p>
    <w:p w14:paraId="59F6AC5E" w14:textId="77777777" w:rsidR="0004654B" w:rsidRPr="00ED4176" w:rsidRDefault="00DE470F">
      <w:pPr>
        <w:ind w:firstLine="480"/>
        <w:divId w:val="409470884"/>
        <w:rPr>
          <w:rFonts w:eastAsia="Times New Roman"/>
          <w:sz w:val="28"/>
          <w:szCs w:val="28"/>
        </w:rPr>
      </w:pPr>
      <w:r w:rsidRPr="00ED4176">
        <w:rPr>
          <w:rFonts w:eastAsia="Times New Roman"/>
          <w:sz w:val="28"/>
          <w:szCs w:val="28"/>
        </w:rPr>
        <w:t>the only Son of God,</w:t>
      </w:r>
    </w:p>
    <w:p w14:paraId="673F7F18" w14:textId="77777777" w:rsidR="0004654B" w:rsidRPr="00ED4176" w:rsidRDefault="00DE470F">
      <w:pPr>
        <w:ind w:firstLine="480"/>
        <w:divId w:val="362025592"/>
        <w:rPr>
          <w:rFonts w:eastAsia="Times New Roman"/>
          <w:sz w:val="28"/>
          <w:szCs w:val="28"/>
        </w:rPr>
      </w:pPr>
      <w:r w:rsidRPr="00ED4176">
        <w:rPr>
          <w:rFonts w:eastAsia="Times New Roman"/>
          <w:sz w:val="28"/>
          <w:szCs w:val="28"/>
        </w:rPr>
        <w:t>eternally begotten of the Father,</w:t>
      </w:r>
    </w:p>
    <w:p w14:paraId="09FB999C" w14:textId="77777777" w:rsidR="0004654B" w:rsidRPr="00ED4176" w:rsidRDefault="00DE470F">
      <w:pPr>
        <w:ind w:firstLine="480"/>
        <w:divId w:val="142046648"/>
        <w:rPr>
          <w:rFonts w:eastAsia="Times New Roman"/>
          <w:sz w:val="28"/>
          <w:szCs w:val="28"/>
        </w:rPr>
      </w:pPr>
      <w:r w:rsidRPr="00ED4176">
        <w:rPr>
          <w:rFonts w:eastAsia="Times New Roman"/>
          <w:sz w:val="28"/>
          <w:szCs w:val="28"/>
        </w:rPr>
        <w:t>God from God, Light from Light,</w:t>
      </w:r>
    </w:p>
    <w:p w14:paraId="144099A4" w14:textId="77777777" w:rsidR="0004654B" w:rsidRPr="00ED4176" w:rsidRDefault="00DE470F">
      <w:pPr>
        <w:ind w:firstLine="480"/>
        <w:divId w:val="995498858"/>
        <w:rPr>
          <w:rFonts w:eastAsia="Times New Roman"/>
          <w:sz w:val="28"/>
          <w:szCs w:val="28"/>
        </w:rPr>
      </w:pPr>
      <w:r w:rsidRPr="00ED4176">
        <w:rPr>
          <w:rFonts w:eastAsia="Times New Roman"/>
          <w:sz w:val="28"/>
          <w:szCs w:val="28"/>
        </w:rPr>
        <w:t>true God from true God,</w:t>
      </w:r>
    </w:p>
    <w:p w14:paraId="0D52E340" w14:textId="77777777" w:rsidR="0004654B" w:rsidRPr="00ED4176" w:rsidRDefault="00DE470F">
      <w:pPr>
        <w:ind w:firstLine="480"/>
        <w:divId w:val="1360164689"/>
        <w:rPr>
          <w:rFonts w:eastAsia="Times New Roman"/>
          <w:sz w:val="28"/>
          <w:szCs w:val="28"/>
        </w:rPr>
      </w:pPr>
      <w:r w:rsidRPr="00ED4176">
        <w:rPr>
          <w:rFonts w:eastAsia="Times New Roman"/>
          <w:sz w:val="28"/>
          <w:szCs w:val="28"/>
        </w:rPr>
        <w:t>begotten, not made,</w:t>
      </w:r>
    </w:p>
    <w:p w14:paraId="3FE4CA58" w14:textId="77777777" w:rsidR="0004654B" w:rsidRPr="00ED4176" w:rsidRDefault="00DE470F">
      <w:pPr>
        <w:ind w:firstLine="480"/>
        <w:divId w:val="2025857519"/>
        <w:rPr>
          <w:rFonts w:eastAsia="Times New Roman"/>
          <w:sz w:val="28"/>
          <w:szCs w:val="28"/>
        </w:rPr>
      </w:pPr>
      <w:r w:rsidRPr="00ED4176">
        <w:rPr>
          <w:rFonts w:eastAsia="Times New Roman"/>
          <w:sz w:val="28"/>
          <w:szCs w:val="28"/>
        </w:rPr>
        <w:t>of one Being with the Father.</w:t>
      </w:r>
    </w:p>
    <w:p w14:paraId="47335F5F" w14:textId="77777777" w:rsidR="0004654B" w:rsidRPr="00ED4176" w:rsidRDefault="00DE470F">
      <w:pPr>
        <w:ind w:firstLine="480"/>
        <w:divId w:val="1870408889"/>
        <w:rPr>
          <w:rFonts w:eastAsia="Times New Roman"/>
          <w:sz w:val="28"/>
          <w:szCs w:val="28"/>
        </w:rPr>
      </w:pPr>
      <w:r w:rsidRPr="00ED4176">
        <w:rPr>
          <w:rFonts w:eastAsia="Times New Roman"/>
          <w:sz w:val="28"/>
          <w:szCs w:val="28"/>
        </w:rPr>
        <w:t>Through him all things were made.</w:t>
      </w:r>
    </w:p>
    <w:p w14:paraId="18DE8B58" w14:textId="77777777" w:rsidR="0004654B" w:rsidRPr="00ED4176" w:rsidRDefault="00DE470F">
      <w:pPr>
        <w:ind w:firstLine="480"/>
        <w:divId w:val="932055427"/>
        <w:rPr>
          <w:rFonts w:eastAsia="Times New Roman"/>
          <w:sz w:val="28"/>
          <w:szCs w:val="28"/>
        </w:rPr>
      </w:pPr>
      <w:r w:rsidRPr="00ED4176">
        <w:rPr>
          <w:rFonts w:eastAsia="Times New Roman"/>
          <w:sz w:val="28"/>
          <w:szCs w:val="28"/>
        </w:rPr>
        <w:t>For us and for our salvation</w:t>
      </w:r>
    </w:p>
    <w:p w14:paraId="2C945B8D" w14:textId="77777777" w:rsidR="0004654B" w:rsidRPr="00ED4176" w:rsidRDefault="00DE470F">
      <w:pPr>
        <w:ind w:firstLine="960"/>
        <w:divId w:val="1745879746"/>
        <w:rPr>
          <w:rFonts w:eastAsia="Times New Roman"/>
          <w:sz w:val="28"/>
          <w:szCs w:val="28"/>
        </w:rPr>
      </w:pPr>
      <w:r w:rsidRPr="00ED4176">
        <w:rPr>
          <w:rFonts w:eastAsia="Times New Roman"/>
          <w:sz w:val="28"/>
          <w:szCs w:val="28"/>
        </w:rPr>
        <w:t>he came down from heaven:</w:t>
      </w:r>
    </w:p>
    <w:p w14:paraId="52890CFC" w14:textId="77777777" w:rsidR="0004654B" w:rsidRPr="00ED4176" w:rsidRDefault="00DE470F">
      <w:pPr>
        <w:ind w:firstLine="480"/>
        <w:divId w:val="1141923666"/>
        <w:rPr>
          <w:rFonts w:eastAsia="Times New Roman"/>
          <w:sz w:val="28"/>
          <w:szCs w:val="28"/>
        </w:rPr>
      </w:pPr>
      <w:r w:rsidRPr="00ED4176">
        <w:rPr>
          <w:rFonts w:eastAsia="Times New Roman"/>
          <w:sz w:val="28"/>
          <w:szCs w:val="28"/>
        </w:rPr>
        <w:t>by the power of the Holy Spirit</w:t>
      </w:r>
    </w:p>
    <w:p w14:paraId="6EC3F470" w14:textId="77777777" w:rsidR="0004654B" w:rsidRPr="00ED4176" w:rsidRDefault="00DE470F">
      <w:pPr>
        <w:ind w:firstLine="960"/>
        <w:divId w:val="1751196750"/>
        <w:rPr>
          <w:rFonts w:eastAsia="Times New Roman"/>
          <w:sz w:val="28"/>
          <w:szCs w:val="28"/>
        </w:rPr>
      </w:pPr>
      <w:r w:rsidRPr="00ED4176">
        <w:rPr>
          <w:rFonts w:eastAsia="Times New Roman"/>
          <w:sz w:val="28"/>
          <w:szCs w:val="28"/>
        </w:rPr>
        <w:t>he became incarnate from the Virgin Mary,</w:t>
      </w:r>
    </w:p>
    <w:p w14:paraId="6E85652B" w14:textId="77777777" w:rsidR="0004654B" w:rsidRPr="00ED4176" w:rsidRDefault="00DE470F">
      <w:pPr>
        <w:ind w:firstLine="960"/>
        <w:divId w:val="1780710557"/>
        <w:rPr>
          <w:rFonts w:eastAsia="Times New Roman"/>
          <w:sz w:val="28"/>
          <w:szCs w:val="28"/>
        </w:rPr>
      </w:pPr>
      <w:r w:rsidRPr="00ED4176">
        <w:rPr>
          <w:rFonts w:eastAsia="Times New Roman"/>
          <w:sz w:val="28"/>
          <w:szCs w:val="28"/>
        </w:rPr>
        <w:t>and was made man.</w:t>
      </w:r>
    </w:p>
    <w:p w14:paraId="0E8725D3" w14:textId="77777777" w:rsidR="0004654B" w:rsidRPr="00ED4176" w:rsidRDefault="00DE470F">
      <w:pPr>
        <w:ind w:firstLine="480"/>
        <w:divId w:val="979656612"/>
        <w:rPr>
          <w:rFonts w:eastAsia="Times New Roman"/>
          <w:sz w:val="28"/>
          <w:szCs w:val="28"/>
        </w:rPr>
      </w:pPr>
      <w:r w:rsidRPr="00ED4176">
        <w:rPr>
          <w:rFonts w:eastAsia="Times New Roman"/>
          <w:sz w:val="28"/>
          <w:szCs w:val="28"/>
        </w:rPr>
        <w:t>For our sake he was crucified under Pontius Pilate;</w:t>
      </w:r>
    </w:p>
    <w:p w14:paraId="71C2C539" w14:textId="77777777" w:rsidR="0004654B" w:rsidRPr="00ED4176" w:rsidRDefault="00DE470F">
      <w:pPr>
        <w:ind w:firstLine="960"/>
        <w:divId w:val="936475761"/>
        <w:rPr>
          <w:rFonts w:eastAsia="Times New Roman"/>
          <w:sz w:val="28"/>
          <w:szCs w:val="28"/>
        </w:rPr>
      </w:pPr>
      <w:r w:rsidRPr="00ED4176">
        <w:rPr>
          <w:rFonts w:eastAsia="Times New Roman"/>
          <w:sz w:val="28"/>
          <w:szCs w:val="28"/>
        </w:rPr>
        <w:t>he suffered death and was buried.</w:t>
      </w:r>
    </w:p>
    <w:p w14:paraId="5815170A" w14:textId="77777777" w:rsidR="0004654B" w:rsidRPr="00ED4176" w:rsidRDefault="00DE470F">
      <w:pPr>
        <w:ind w:firstLine="960"/>
        <w:divId w:val="589965381"/>
        <w:rPr>
          <w:rFonts w:eastAsia="Times New Roman"/>
          <w:sz w:val="28"/>
          <w:szCs w:val="28"/>
        </w:rPr>
      </w:pPr>
      <w:r w:rsidRPr="00ED4176">
        <w:rPr>
          <w:rFonts w:eastAsia="Times New Roman"/>
          <w:sz w:val="28"/>
          <w:szCs w:val="28"/>
        </w:rPr>
        <w:t>On the third day he rose again</w:t>
      </w:r>
    </w:p>
    <w:p w14:paraId="3C21B3DF" w14:textId="77777777" w:rsidR="0004654B" w:rsidRPr="00ED4176" w:rsidRDefault="00DE470F">
      <w:pPr>
        <w:ind w:firstLine="1440"/>
        <w:divId w:val="1898394854"/>
        <w:rPr>
          <w:rFonts w:eastAsia="Times New Roman"/>
          <w:sz w:val="28"/>
          <w:szCs w:val="28"/>
        </w:rPr>
      </w:pPr>
      <w:r w:rsidRPr="00ED4176">
        <w:rPr>
          <w:rFonts w:eastAsia="Times New Roman"/>
          <w:sz w:val="28"/>
          <w:szCs w:val="28"/>
        </w:rPr>
        <w:lastRenderedPageBreak/>
        <w:t>in accordance with the Scriptures;</w:t>
      </w:r>
    </w:p>
    <w:p w14:paraId="73FE58A9" w14:textId="77777777" w:rsidR="0004654B" w:rsidRPr="00ED4176" w:rsidRDefault="00DE470F">
      <w:pPr>
        <w:ind w:firstLine="960"/>
        <w:divId w:val="1685471410"/>
        <w:rPr>
          <w:rFonts w:eastAsia="Times New Roman"/>
          <w:sz w:val="28"/>
          <w:szCs w:val="28"/>
        </w:rPr>
      </w:pPr>
      <w:r w:rsidRPr="00ED4176">
        <w:rPr>
          <w:rFonts w:eastAsia="Times New Roman"/>
          <w:sz w:val="28"/>
          <w:szCs w:val="28"/>
        </w:rPr>
        <w:t>he ascended into heaven</w:t>
      </w:r>
    </w:p>
    <w:p w14:paraId="7F9C45C0" w14:textId="77777777" w:rsidR="0004654B" w:rsidRPr="00ED4176" w:rsidRDefault="00DE470F">
      <w:pPr>
        <w:ind w:firstLine="1440"/>
        <w:divId w:val="159348335"/>
        <w:rPr>
          <w:rFonts w:eastAsia="Times New Roman"/>
          <w:sz w:val="28"/>
          <w:szCs w:val="28"/>
        </w:rPr>
      </w:pPr>
      <w:r w:rsidRPr="00ED4176">
        <w:rPr>
          <w:rFonts w:eastAsia="Times New Roman"/>
          <w:sz w:val="28"/>
          <w:szCs w:val="28"/>
        </w:rPr>
        <w:t>and is seated at the right hand of the Father.</w:t>
      </w:r>
    </w:p>
    <w:p w14:paraId="292CC86B" w14:textId="77777777" w:rsidR="0004654B" w:rsidRPr="00ED4176" w:rsidRDefault="00DE470F">
      <w:pPr>
        <w:ind w:firstLine="480"/>
        <w:divId w:val="728236582"/>
        <w:rPr>
          <w:rFonts w:eastAsia="Times New Roman"/>
          <w:sz w:val="28"/>
          <w:szCs w:val="28"/>
        </w:rPr>
      </w:pPr>
      <w:r w:rsidRPr="00ED4176">
        <w:rPr>
          <w:rFonts w:eastAsia="Times New Roman"/>
          <w:sz w:val="28"/>
          <w:szCs w:val="28"/>
        </w:rPr>
        <w:t>He will come again in glory to judge the living and the dead,</w:t>
      </w:r>
    </w:p>
    <w:p w14:paraId="3611797A" w14:textId="77777777" w:rsidR="0004654B" w:rsidRPr="00ED4176" w:rsidRDefault="00DE470F">
      <w:pPr>
        <w:ind w:firstLine="960"/>
        <w:divId w:val="1692683643"/>
        <w:rPr>
          <w:rFonts w:eastAsia="Times New Roman"/>
          <w:sz w:val="28"/>
          <w:szCs w:val="28"/>
        </w:rPr>
      </w:pPr>
      <w:r w:rsidRPr="00ED4176">
        <w:rPr>
          <w:rFonts w:eastAsia="Times New Roman"/>
          <w:sz w:val="28"/>
          <w:szCs w:val="28"/>
        </w:rPr>
        <w:t>and his kingdom will have no end.</w:t>
      </w:r>
    </w:p>
    <w:p w14:paraId="576E1788" w14:textId="77777777" w:rsidR="0004654B" w:rsidRPr="00ED4176" w:rsidRDefault="00DE470F">
      <w:pPr>
        <w:divId w:val="171723973"/>
        <w:rPr>
          <w:rFonts w:eastAsia="Times New Roman"/>
          <w:sz w:val="28"/>
          <w:szCs w:val="28"/>
        </w:rPr>
      </w:pPr>
      <w:r w:rsidRPr="00ED4176">
        <w:rPr>
          <w:rFonts w:eastAsia="Times New Roman"/>
          <w:sz w:val="28"/>
          <w:szCs w:val="28"/>
        </w:rPr>
        <w:t>We believe in the Holy Spirit, the Lord, the giver of life,</w:t>
      </w:r>
    </w:p>
    <w:p w14:paraId="3589B0EC" w14:textId="77777777" w:rsidR="0004654B" w:rsidRPr="00ED4176" w:rsidRDefault="00DE470F">
      <w:pPr>
        <w:ind w:firstLine="480"/>
        <w:divId w:val="788859389"/>
        <w:rPr>
          <w:rFonts w:eastAsia="Times New Roman"/>
          <w:sz w:val="28"/>
          <w:szCs w:val="28"/>
        </w:rPr>
      </w:pPr>
      <w:r w:rsidRPr="00ED4176">
        <w:rPr>
          <w:rFonts w:eastAsia="Times New Roman"/>
          <w:sz w:val="28"/>
          <w:szCs w:val="28"/>
        </w:rPr>
        <w:t>who proceeds from the Father and the Son.</w:t>
      </w:r>
    </w:p>
    <w:p w14:paraId="7E551284" w14:textId="77777777" w:rsidR="0004654B" w:rsidRPr="00ED4176" w:rsidRDefault="00DE470F">
      <w:pPr>
        <w:ind w:firstLine="480"/>
        <w:divId w:val="1264846255"/>
        <w:rPr>
          <w:rFonts w:eastAsia="Times New Roman"/>
          <w:sz w:val="28"/>
          <w:szCs w:val="28"/>
        </w:rPr>
      </w:pPr>
      <w:r w:rsidRPr="00ED4176">
        <w:rPr>
          <w:rFonts w:eastAsia="Times New Roman"/>
          <w:sz w:val="28"/>
          <w:szCs w:val="28"/>
        </w:rPr>
        <w:t>With the Father and the Son he is worshiped and glorified.</w:t>
      </w:r>
    </w:p>
    <w:p w14:paraId="20B4486B" w14:textId="77777777" w:rsidR="0004654B" w:rsidRPr="00ED4176" w:rsidRDefault="00DE470F">
      <w:pPr>
        <w:ind w:firstLine="480"/>
        <w:divId w:val="644313443"/>
        <w:rPr>
          <w:rFonts w:eastAsia="Times New Roman"/>
          <w:sz w:val="28"/>
          <w:szCs w:val="28"/>
        </w:rPr>
      </w:pPr>
      <w:r w:rsidRPr="00ED4176">
        <w:rPr>
          <w:rFonts w:eastAsia="Times New Roman"/>
          <w:sz w:val="28"/>
          <w:szCs w:val="28"/>
        </w:rPr>
        <w:t>He has spoken through the Prophets.</w:t>
      </w:r>
    </w:p>
    <w:p w14:paraId="3F4AEB17" w14:textId="77777777" w:rsidR="0004654B" w:rsidRPr="00ED4176" w:rsidRDefault="00DE470F">
      <w:pPr>
        <w:ind w:firstLine="480"/>
        <w:divId w:val="2126188665"/>
        <w:rPr>
          <w:rFonts w:eastAsia="Times New Roman"/>
          <w:sz w:val="28"/>
          <w:szCs w:val="28"/>
        </w:rPr>
      </w:pPr>
      <w:r w:rsidRPr="00ED4176">
        <w:rPr>
          <w:rFonts w:eastAsia="Times New Roman"/>
          <w:sz w:val="28"/>
          <w:szCs w:val="28"/>
        </w:rPr>
        <w:t>We believe in one holy catholic and apostolic Church.</w:t>
      </w:r>
    </w:p>
    <w:p w14:paraId="3829B05E" w14:textId="77777777" w:rsidR="0004654B" w:rsidRPr="00ED4176" w:rsidRDefault="00DE470F">
      <w:pPr>
        <w:ind w:firstLine="480"/>
        <w:divId w:val="2133595862"/>
        <w:rPr>
          <w:rFonts w:eastAsia="Times New Roman"/>
          <w:sz w:val="28"/>
          <w:szCs w:val="28"/>
        </w:rPr>
      </w:pPr>
      <w:r w:rsidRPr="00ED4176">
        <w:rPr>
          <w:rFonts w:eastAsia="Times New Roman"/>
          <w:sz w:val="28"/>
          <w:szCs w:val="28"/>
        </w:rPr>
        <w:t>We acknowledge one baptism for the forgiveness of sins.</w:t>
      </w:r>
    </w:p>
    <w:p w14:paraId="325FC5EA" w14:textId="77777777" w:rsidR="0004654B" w:rsidRPr="00ED4176" w:rsidRDefault="00DE470F">
      <w:pPr>
        <w:ind w:firstLine="480"/>
        <w:divId w:val="668288988"/>
        <w:rPr>
          <w:rFonts w:eastAsia="Times New Roman"/>
          <w:sz w:val="28"/>
          <w:szCs w:val="28"/>
        </w:rPr>
      </w:pPr>
      <w:r w:rsidRPr="00ED4176">
        <w:rPr>
          <w:rFonts w:eastAsia="Times New Roman"/>
          <w:sz w:val="28"/>
          <w:szCs w:val="28"/>
        </w:rPr>
        <w:t>We look for the resurrection of the dead,</w:t>
      </w:r>
    </w:p>
    <w:p w14:paraId="1F386B97" w14:textId="77777777" w:rsidR="0004654B" w:rsidRPr="00ED4176" w:rsidRDefault="00DE470F">
      <w:pPr>
        <w:spacing w:after="120"/>
        <w:ind w:firstLine="960"/>
        <w:divId w:val="1839227563"/>
        <w:rPr>
          <w:rFonts w:eastAsia="Times New Roman"/>
          <w:sz w:val="28"/>
          <w:szCs w:val="28"/>
        </w:rPr>
      </w:pPr>
      <w:r w:rsidRPr="00ED4176">
        <w:rPr>
          <w:rFonts w:eastAsia="Times New Roman"/>
          <w:sz w:val="28"/>
          <w:szCs w:val="28"/>
        </w:rPr>
        <w:t>and the life of the world to come. Amen.</w:t>
      </w:r>
    </w:p>
    <w:p w14:paraId="52844191" w14:textId="77777777" w:rsidR="0004654B" w:rsidRDefault="0004654B">
      <w:pPr>
        <w:rPr>
          <w:rFonts w:eastAsia="Times New Roman"/>
        </w:rPr>
      </w:pPr>
    </w:p>
    <w:p w14:paraId="36D43CFB" w14:textId="1D5412C0" w:rsidR="0004654B" w:rsidRPr="00ED4176" w:rsidRDefault="00DE470F">
      <w:pPr>
        <w:divId w:val="700128975"/>
        <w:rPr>
          <w:rFonts w:eastAsia="Times New Roman"/>
          <w:sz w:val="28"/>
          <w:szCs w:val="28"/>
        </w:rPr>
      </w:pPr>
      <w:r w:rsidRPr="00ED4176">
        <w:rPr>
          <w:rFonts w:eastAsia="Times New Roman"/>
          <w:b/>
          <w:bCs/>
          <w:caps/>
          <w:sz w:val="28"/>
          <w:szCs w:val="28"/>
        </w:rPr>
        <w:t>The Prayers of the People</w:t>
      </w:r>
      <w:r w:rsidRPr="00ED4176">
        <w:rPr>
          <w:rFonts w:eastAsia="Times New Roman"/>
          <w:b/>
          <w:bCs/>
          <w:sz w:val="28"/>
          <w:szCs w:val="28"/>
        </w:rPr>
        <w:t> </w:t>
      </w:r>
    </w:p>
    <w:p w14:paraId="073432D8" w14:textId="77777777" w:rsidR="0004654B" w:rsidRDefault="00DE470F">
      <w:pPr>
        <w:pStyle w:val="NormalWeb"/>
        <w:divId w:val="126557011"/>
        <w:rPr>
          <w:i/>
          <w:iCs/>
          <w:color w:val="CC0000"/>
        </w:rPr>
      </w:pPr>
      <w:r>
        <w:rPr>
          <w:i/>
          <w:iCs/>
          <w:color w:val="CC0000"/>
        </w:rPr>
        <w:t>All remain standing.</w:t>
      </w:r>
    </w:p>
    <w:p w14:paraId="788F2AC8" w14:textId="1A949FD0" w:rsidR="0004654B" w:rsidRPr="00ED4176" w:rsidRDefault="00DE470F">
      <w:pPr>
        <w:pStyle w:val="NormalWeb"/>
        <w:divId w:val="1164979492"/>
        <w:rPr>
          <w:sz w:val="28"/>
          <w:szCs w:val="28"/>
        </w:rPr>
      </w:pPr>
      <w:r w:rsidRPr="00ED4176">
        <w:rPr>
          <w:sz w:val="28"/>
          <w:szCs w:val="28"/>
        </w:rPr>
        <w:t>In peace, let us pray to the Lord, saying, “Lord, have mercy</w:t>
      </w:r>
      <w:r w:rsidR="00ED4176">
        <w:rPr>
          <w:sz w:val="28"/>
          <w:szCs w:val="28"/>
        </w:rPr>
        <w:t>.”</w:t>
      </w:r>
    </w:p>
    <w:p w14:paraId="27694234" w14:textId="77777777" w:rsidR="0004654B" w:rsidRPr="00ED4176" w:rsidRDefault="00DE470F">
      <w:pPr>
        <w:pStyle w:val="NormalWeb"/>
        <w:divId w:val="1164979492"/>
        <w:rPr>
          <w:sz w:val="28"/>
          <w:szCs w:val="28"/>
        </w:rPr>
      </w:pPr>
      <w:r w:rsidRPr="00ED4176">
        <w:rPr>
          <w:sz w:val="28"/>
          <w:szCs w:val="28"/>
        </w:rPr>
        <w:t>For the holy Church of God, that it may be filled with truth and love, and be found without fault at the day of your coming, we pray to you, O Lord.</w:t>
      </w:r>
    </w:p>
    <w:p w14:paraId="650398C3" w14:textId="447263B7" w:rsidR="0004654B" w:rsidRPr="00ED4176" w:rsidRDefault="00DE470F">
      <w:pPr>
        <w:pStyle w:val="NormalWeb"/>
        <w:divId w:val="1393230962"/>
        <w:rPr>
          <w:b/>
          <w:bCs/>
          <w:i/>
          <w:iCs/>
          <w:sz w:val="28"/>
          <w:szCs w:val="28"/>
        </w:rPr>
      </w:pPr>
      <w:r w:rsidRPr="00ED4176">
        <w:rPr>
          <w:b/>
          <w:bCs/>
          <w:i/>
          <w:iCs/>
          <w:sz w:val="28"/>
          <w:szCs w:val="28"/>
        </w:rPr>
        <w:t>Lord, have mercy.</w:t>
      </w:r>
    </w:p>
    <w:p w14:paraId="56085FA8" w14:textId="34C5059D" w:rsidR="0004654B" w:rsidRDefault="00DE470F">
      <w:pPr>
        <w:pStyle w:val="NormalWeb"/>
        <w:divId w:val="1430156106"/>
        <w:rPr>
          <w:sz w:val="28"/>
          <w:szCs w:val="28"/>
        </w:rPr>
      </w:pPr>
      <w:r w:rsidRPr="00ED4176">
        <w:rPr>
          <w:sz w:val="28"/>
          <w:szCs w:val="28"/>
        </w:rPr>
        <w:t>For</w:t>
      </w:r>
      <w:r w:rsidR="00ED4176">
        <w:rPr>
          <w:sz w:val="28"/>
          <w:szCs w:val="28"/>
        </w:rPr>
        <w:t xml:space="preserve"> Michael </w:t>
      </w:r>
      <w:r w:rsidRPr="00ED4176">
        <w:rPr>
          <w:sz w:val="28"/>
          <w:szCs w:val="28"/>
        </w:rPr>
        <w:t>our Presiding Bishop, for</w:t>
      </w:r>
      <w:r w:rsidR="00ED4176">
        <w:rPr>
          <w:sz w:val="28"/>
          <w:szCs w:val="28"/>
        </w:rPr>
        <w:t xml:space="preserve"> Shannon </w:t>
      </w:r>
      <w:r w:rsidRPr="00ED4176">
        <w:rPr>
          <w:sz w:val="28"/>
          <w:szCs w:val="28"/>
        </w:rPr>
        <w:t>our own Bishop, for all bishops</w:t>
      </w:r>
      <w:r w:rsidR="00ED4176">
        <w:rPr>
          <w:sz w:val="28"/>
          <w:szCs w:val="28"/>
        </w:rPr>
        <w:t xml:space="preserve">, </w:t>
      </w:r>
      <w:r w:rsidRPr="00ED4176">
        <w:rPr>
          <w:sz w:val="28"/>
          <w:szCs w:val="28"/>
        </w:rPr>
        <w:t>ministers, and for all the holy people of God, we pray to you, O Lord.</w:t>
      </w:r>
    </w:p>
    <w:p w14:paraId="2328D858" w14:textId="77777777" w:rsidR="00ED4176" w:rsidRPr="00ED4176" w:rsidRDefault="00ED4176" w:rsidP="00ED4176">
      <w:pPr>
        <w:pStyle w:val="NormalWeb"/>
        <w:divId w:val="1430156106"/>
        <w:rPr>
          <w:b/>
          <w:bCs/>
          <w:i/>
          <w:iCs/>
          <w:sz w:val="28"/>
          <w:szCs w:val="28"/>
        </w:rPr>
      </w:pPr>
      <w:r w:rsidRPr="00ED4176">
        <w:rPr>
          <w:b/>
          <w:bCs/>
          <w:i/>
          <w:iCs/>
          <w:sz w:val="28"/>
          <w:szCs w:val="28"/>
        </w:rPr>
        <w:t>Lord, have mercy.</w:t>
      </w:r>
    </w:p>
    <w:p w14:paraId="1A4AA2AD" w14:textId="77777777" w:rsidR="0004654B" w:rsidRDefault="00DE470F">
      <w:pPr>
        <w:pStyle w:val="NormalWeb"/>
        <w:divId w:val="1430156106"/>
        <w:rPr>
          <w:sz w:val="28"/>
          <w:szCs w:val="28"/>
        </w:rPr>
      </w:pPr>
      <w:r w:rsidRPr="00ED4176">
        <w:rPr>
          <w:sz w:val="28"/>
          <w:szCs w:val="28"/>
        </w:rPr>
        <w:t>For all who fear God and believe in you, Lord Christ, that our divisions may cease, and that all may be one as you and the Father are one, we pray to you, O Lord.</w:t>
      </w:r>
    </w:p>
    <w:p w14:paraId="32333D9C" w14:textId="77777777" w:rsidR="00ED4176" w:rsidRPr="00ED4176" w:rsidRDefault="00ED4176" w:rsidP="00ED4176">
      <w:pPr>
        <w:pStyle w:val="NormalWeb"/>
        <w:divId w:val="1430156106"/>
        <w:rPr>
          <w:b/>
          <w:bCs/>
          <w:i/>
          <w:iCs/>
          <w:sz w:val="28"/>
          <w:szCs w:val="28"/>
        </w:rPr>
      </w:pPr>
      <w:r w:rsidRPr="00ED4176">
        <w:rPr>
          <w:b/>
          <w:bCs/>
          <w:i/>
          <w:iCs/>
          <w:sz w:val="28"/>
          <w:szCs w:val="28"/>
        </w:rPr>
        <w:t>Lord, have mercy.</w:t>
      </w:r>
    </w:p>
    <w:p w14:paraId="3C4F76E1" w14:textId="77777777" w:rsidR="0004654B" w:rsidRDefault="00DE470F">
      <w:pPr>
        <w:pStyle w:val="NormalWeb"/>
        <w:divId w:val="1430156106"/>
        <w:rPr>
          <w:sz w:val="28"/>
          <w:szCs w:val="28"/>
        </w:rPr>
      </w:pPr>
      <w:r w:rsidRPr="00ED4176">
        <w:rPr>
          <w:sz w:val="28"/>
          <w:szCs w:val="28"/>
        </w:rPr>
        <w:t>For the mission of the Church, that in faithful witness it may preach the Gospel to the ends of the earth, we pray to you, O Lord.</w:t>
      </w:r>
    </w:p>
    <w:p w14:paraId="25B2BABB" w14:textId="77777777" w:rsidR="00ED4176" w:rsidRPr="00ED4176" w:rsidRDefault="00ED4176" w:rsidP="00ED4176">
      <w:pPr>
        <w:pStyle w:val="NormalWeb"/>
        <w:divId w:val="1430156106"/>
        <w:rPr>
          <w:b/>
          <w:bCs/>
          <w:i/>
          <w:iCs/>
          <w:sz w:val="28"/>
          <w:szCs w:val="28"/>
        </w:rPr>
      </w:pPr>
      <w:r w:rsidRPr="00ED4176">
        <w:rPr>
          <w:b/>
          <w:bCs/>
          <w:i/>
          <w:iCs/>
          <w:sz w:val="28"/>
          <w:szCs w:val="28"/>
        </w:rPr>
        <w:t>Lord, have mercy.</w:t>
      </w:r>
    </w:p>
    <w:p w14:paraId="6FD0D812" w14:textId="3DAC4AEE" w:rsidR="0004654B" w:rsidRDefault="00DE470F">
      <w:pPr>
        <w:pStyle w:val="NormalWeb"/>
        <w:divId w:val="1430156106"/>
        <w:rPr>
          <w:sz w:val="28"/>
          <w:szCs w:val="28"/>
        </w:rPr>
      </w:pPr>
      <w:r w:rsidRPr="00ED4176">
        <w:rPr>
          <w:sz w:val="28"/>
          <w:szCs w:val="28"/>
        </w:rPr>
        <w:t xml:space="preserve">For the peace of the </w:t>
      </w:r>
      <w:proofErr w:type="gramStart"/>
      <w:r w:rsidRPr="00ED4176">
        <w:rPr>
          <w:sz w:val="28"/>
          <w:szCs w:val="28"/>
        </w:rPr>
        <w:t>world, that</w:t>
      </w:r>
      <w:proofErr w:type="gramEnd"/>
      <w:r w:rsidRPr="00ED4176">
        <w:rPr>
          <w:sz w:val="28"/>
          <w:szCs w:val="28"/>
        </w:rPr>
        <w:t xml:space="preserve"> a spirit of respect and forbearance may grow among nations and peoples</w:t>
      </w:r>
      <w:r w:rsidR="00ED4176">
        <w:rPr>
          <w:sz w:val="28"/>
          <w:szCs w:val="28"/>
        </w:rPr>
        <w:t>. We pray especially this morning for those caught in the horrendous conditions brought on by the wars in Gaza, Israel and Ukraine,</w:t>
      </w:r>
      <w:r w:rsidRPr="00ED4176">
        <w:rPr>
          <w:sz w:val="28"/>
          <w:szCs w:val="28"/>
        </w:rPr>
        <w:t xml:space="preserve"> we pray to you, O Lord.</w:t>
      </w:r>
    </w:p>
    <w:p w14:paraId="56ED4AB8" w14:textId="77777777" w:rsidR="00ED4176" w:rsidRPr="00ED4176" w:rsidRDefault="00ED4176" w:rsidP="00ED4176">
      <w:pPr>
        <w:pStyle w:val="NormalWeb"/>
        <w:divId w:val="1430156106"/>
        <w:rPr>
          <w:b/>
          <w:bCs/>
          <w:i/>
          <w:iCs/>
          <w:sz w:val="28"/>
          <w:szCs w:val="28"/>
        </w:rPr>
      </w:pPr>
      <w:r w:rsidRPr="00ED4176">
        <w:rPr>
          <w:b/>
          <w:bCs/>
          <w:i/>
          <w:iCs/>
          <w:sz w:val="28"/>
          <w:szCs w:val="28"/>
        </w:rPr>
        <w:t>Lord, have mercy.</w:t>
      </w:r>
    </w:p>
    <w:p w14:paraId="5AFA7F2A" w14:textId="77777777" w:rsidR="00ED4176" w:rsidRPr="00ED4176" w:rsidRDefault="00ED4176">
      <w:pPr>
        <w:pStyle w:val="NormalWeb"/>
        <w:divId w:val="1430156106"/>
        <w:rPr>
          <w:sz w:val="28"/>
          <w:szCs w:val="28"/>
        </w:rPr>
      </w:pPr>
    </w:p>
    <w:p w14:paraId="39FE0DE5" w14:textId="24C2767C" w:rsidR="0004654B" w:rsidRDefault="00DE470F">
      <w:pPr>
        <w:pStyle w:val="NormalWeb"/>
        <w:divId w:val="1430156106"/>
        <w:rPr>
          <w:sz w:val="28"/>
          <w:szCs w:val="28"/>
        </w:rPr>
      </w:pPr>
      <w:r w:rsidRPr="00ED4176">
        <w:rPr>
          <w:sz w:val="28"/>
          <w:szCs w:val="28"/>
        </w:rPr>
        <w:lastRenderedPageBreak/>
        <w:t>For those in positions of public trust</w:t>
      </w:r>
      <w:r w:rsidR="00ED4176">
        <w:rPr>
          <w:sz w:val="28"/>
          <w:szCs w:val="28"/>
        </w:rPr>
        <w:t xml:space="preserve">, especially our president, members of congress, and our local elected officials, </w:t>
      </w:r>
      <w:r w:rsidRPr="00ED4176">
        <w:rPr>
          <w:sz w:val="28"/>
          <w:szCs w:val="28"/>
        </w:rPr>
        <w:t>that they may serve justice, and promote the dignity and freedom of every person, we pray to you, O Lord.</w:t>
      </w:r>
    </w:p>
    <w:p w14:paraId="6795BDF2"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63C19E90" w14:textId="476CF3AE" w:rsidR="00EC369E" w:rsidRPr="00EC369E" w:rsidRDefault="00DE470F">
      <w:pPr>
        <w:pStyle w:val="NormalWeb"/>
        <w:divId w:val="1430156106"/>
        <w:rPr>
          <w:i/>
          <w:iCs/>
          <w:sz w:val="28"/>
          <w:szCs w:val="28"/>
        </w:rPr>
      </w:pPr>
      <w:r w:rsidRPr="00ED4176">
        <w:rPr>
          <w:sz w:val="28"/>
          <w:szCs w:val="28"/>
        </w:rPr>
        <w:t xml:space="preserve">For the poor, the persecuted, the sick, and all who suffer; for refugees, prisoners, and all who are in danger; that they may be relieved and protected, </w:t>
      </w:r>
      <w:r w:rsidR="00EC369E">
        <w:rPr>
          <w:sz w:val="28"/>
          <w:szCs w:val="28"/>
        </w:rPr>
        <w:t xml:space="preserve">especially those on our parish prayer list; Amy; Anne; Barry; Ben; Berry; Blair; Bob; Cameron; Carol; Carolynn; Charles; Chloe; Chris; Cynthia; D.C.; Elliot; Fr. Ian as he travels through Peru; Gail; Harriet; Jackie; Jess; Jim; John F; John K; John S; Kevin; Keith and Leah; Lois; Mable; Mary; Megan; Michael and his wife Alison; The Rev. Nancy Bloomer; Nicole and Bryan; Paxton; Perez; Phoebe; Ray; Rebecca; Regina; Sally; Stephanie; Suzanne; Tom; Vivienne; Will; those being held hostage in Gaza; and those we remember now either silently or aloud. </w:t>
      </w:r>
      <w:r w:rsidR="00EC369E">
        <w:rPr>
          <w:i/>
          <w:iCs/>
          <w:sz w:val="28"/>
          <w:szCs w:val="28"/>
        </w:rPr>
        <w:t>silence</w:t>
      </w:r>
    </w:p>
    <w:p w14:paraId="12EAB708" w14:textId="3524E713" w:rsidR="0004654B" w:rsidRDefault="00DE470F">
      <w:pPr>
        <w:pStyle w:val="NormalWeb"/>
        <w:divId w:val="1430156106"/>
        <w:rPr>
          <w:sz w:val="28"/>
          <w:szCs w:val="28"/>
        </w:rPr>
      </w:pPr>
      <w:r w:rsidRPr="00ED4176">
        <w:rPr>
          <w:sz w:val="28"/>
          <w:szCs w:val="28"/>
        </w:rPr>
        <w:t>we pray to you, O Lord.</w:t>
      </w:r>
    </w:p>
    <w:p w14:paraId="40848D6C"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517C6128" w14:textId="55C647DB" w:rsidR="0004654B" w:rsidRDefault="00DE470F">
      <w:pPr>
        <w:pStyle w:val="NormalWeb"/>
        <w:divId w:val="1430156106"/>
        <w:rPr>
          <w:sz w:val="28"/>
          <w:szCs w:val="28"/>
        </w:rPr>
      </w:pPr>
      <w:r w:rsidRPr="00ED4176">
        <w:rPr>
          <w:sz w:val="28"/>
          <w:szCs w:val="28"/>
        </w:rPr>
        <w:t xml:space="preserve">For this </w:t>
      </w:r>
      <w:r w:rsidRPr="00EC369E">
        <w:rPr>
          <w:rStyle w:val="Emphasis"/>
          <w:i w:val="0"/>
          <w:iCs w:val="0"/>
          <w:sz w:val="28"/>
          <w:szCs w:val="28"/>
        </w:rPr>
        <w:t>congregation</w:t>
      </w:r>
      <w:r w:rsidRPr="00EC369E">
        <w:rPr>
          <w:i/>
          <w:iCs/>
          <w:sz w:val="28"/>
          <w:szCs w:val="28"/>
        </w:rPr>
        <w:t xml:space="preserve"> </w:t>
      </w:r>
      <w:r w:rsidR="00EC369E">
        <w:rPr>
          <w:sz w:val="28"/>
          <w:szCs w:val="28"/>
        </w:rPr>
        <w:t xml:space="preserve">and the religious communities in the Northshire, </w:t>
      </w:r>
      <w:r w:rsidRPr="00ED4176">
        <w:rPr>
          <w:sz w:val="28"/>
          <w:szCs w:val="28"/>
        </w:rPr>
        <w:t>that we may be delivered from hardness of heart, and show forth your glory in all that we do, we pray to you, O Lord.</w:t>
      </w:r>
    </w:p>
    <w:p w14:paraId="40DD0CDB"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3A2B0A50" w14:textId="77777777" w:rsidR="00EC369E" w:rsidRDefault="00DE470F" w:rsidP="00EC369E">
      <w:pPr>
        <w:pStyle w:val="NormalWeb"/>
        <w:divId w:val="1430156106"/>
        <w:rPr>
          <w:sz w:val="28"/>
          <w:szCs w:val="28"/>
        </w:rPr>
      </w:pPr>
      <w:r w:rsidRPr="00ED4176">
        <w:rPr>
          <w:sz w:val="28"/>
          <w:szCs w:val="28"/>
        </w:rPr>
        <w:t>For our enemies and those who wish us harm; and for all whom we have injured or offended, we pray to you, O Lord.</w:t>
      </w:r>
    </w:p>
    <w:p w14:paraId="3B255208"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6B90C1E7" w14:textId="34C37A0D" w:rsidR="0004654B" w:rsidRDefault="00EC369E" w:rsidP="00EC369E">
      <w:pPr>
        <w:pStyle w:val="NormalWeb"/>
        <w:divId w:val="1430156106"/>
        <w:rPr>
          <w:sz w:val="28"/>
          <w:szCs w:val="28"/>
        </w:rPr>
      </w:pPr>
      <w:r>
        <w:rPr>
          <w:sz w:val="28"/>
          <w:szCs w:val="28"/>
        </w:rPr>
        <w:t xml:space="preserve">For all who </w:t>
      </w:r>
      <w:r w:rsidR="00DE470F" w:rsidRPr="00ED4176">
        <w:rPr>
          <w:sz w:val="28"/>
          <w:szCs w:val="28"/>
        </w:rPr>
        <w:t>have commended themselves to our prayers; for our families, friends, and neighbors; that being freed from anxiety, they may live in joy, peace, and health, we pray to you, O Lord.</w:t>
      </w:r>
    </w:p>
    <w:p w14:paraId="77056664"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21A13ECC" w14:textId="467FD40A" w:rsidR="00EC369E" w:rsidRDefault="00DE470F">
      <w:pPr>
        <w:pStyle w:val="NormalWeb"/>
        <w:divId w:val="1430156106"/>
        <w:rPr>
          <w:sz w:val="28"/>
          <w:szCs w:val="28"/>
        </w:rPr>
      </w:pPr>
      <w:r w:rsidRPr="00ED4176">
        <w:rPr>
          <w:sz w:val="28"/>
          <w:szCs w:val="28"/>
        </w:rPr>
        <w:t>For all who have died in the communion of your Church, and those whose faith is known to you alone, that, with all the saints, they may have rest in that place where there is no pain or grief, but life eternal</w:t>
      </w:r>
      <w:r w:rsidR="00EC369E">
        <w:rPr>
          <w:sz w:val="28"/>
          <w:szCs w:val="28"/>
        </w:rPr>
        <w:t>. This morning we remember especially Eleanor Y. Murray in whose honor and memory the altar flowers have been given.</w:t>
      </w:r>
      <w:r w:rsidRPr="00ED4176">
        <w:rPr>
          <w:sz w:val="28"/>
          <w:szCs w:val="28"/>
        </w:rPr>
        <w:t xml:space="preserve"> </w:t>
      </w:r>
    </w:p>
    <w:p w14:paraId="5E722BF5" w14:textId="2535F268" w:rsidR="0004654B" w:rsidRDefault="00DE470F">
      <w:pPr>
        <w:pStyle w:val="NormalWeb"/>
        <w:divId w:val="1430156106"/>
        <w:rPr>
          <w:sz w:val="28"/>
          <w:szCs w:val="28"/>
        </w:rPr>
      </w:pPr>
      <w:r w:rsidRPr="00ED4176">
        <w:rPr>
          <w:sz w:val="28"/>
          <w:szCs w:val="28"/>
        </w:rPr>
        <w:t>we pray to you, O Lord.</w:t>
      </w:r>
    </w:p>
    <w:p w14:paraId="1591A42C" w14:textId="77777777" w:rsidR="00EC369E" w:rsidRPr="00ED4176" w:rsidRDefault="00EC369E" w:rsidP="00EC369E">
      <w:pPr>
        <w:pStyle w:val="NormalWeb"/>
        <w:divId w:val="1430156106"/>
        <w:rPr>
          <w:b/>
          <w:bCs/>
          <w:i/>
          <w:iCs/>
          <w:sz w:val="28"/>
          <w:szCs w:val="28"/>
        </w:rPr>
      </w:pPr>
      <w:r w:rsidRPr="00ED4176">
        <w:rPr>
          <w:b/>
          <w:bCs/>
          <w:i/>
          <w:iCs/>
          <w:sz w:val="28"/>
          <w:szCs w:val="28"/>
        </w:rPr>
        <w:t>Lord, have mercy.</w:t>
      </w:r>
    </w:p>
    <w:p w14:paraId="74C06FE5" w14:textId="77777777" w:rsidR="00EC369E" w:rsidRPr="00ED4176" w:rsidRDefault="00EC369E">
      <w:pPr>
        <w:pStyle w:val="NormalWeb"/>
        <w:divId w:val="1430156106"/>
        <w:rPr>
          <w:sz w:val="28"/>
          <w:szCs w:val="28"/>
        </w:rPr>
      </w:pPr>
    </w:p>
    <w:p w14:paraId="5D0D341D" w14:textId="056C45CB" w:rsidR="0004654B" w:rsidRDefault="00DE470F">
      <w:pPr>
        <w:divId w:val="329215529"/>
        <w:rPr>
          <w:rFonts w:eastAsia="Times New Roman"/>
          <w:sz w:val="28"/>
          <w:szCs w:val="28"/>
        </w:rPr>
      </w:pPr>
      <w:r w:rsidRPr="00ED4176">
        <w:rPr>
          <w:rFonts w:eastAsia="Times New Roman"/>
          <w:sz w:val="28"/>
          <w:szCs w:val="28"/>
        </w:rPr>
        <w:t>Rejoicing in the fellowship of all the saints, let us commend ourselves, and one another, and all our life to Christ our God.</w:t>
      </w:r>
    </w:p>
    <w:p w14:paraId="0B21D9D5" w14:textId="77777777" w:rsidR="00EC369E" w:rsidRPr="00ED4176" w:rsidRDefault="00EC369E">
      <w:pPr>
        <w:divId w:val="329215529"/>
        <w:rPr>
          <w:rFonts w:eastAsia="Times New Roman"/>
          <w:sz w:val="28"/>
          <w:szCs w:val="28"/>
        </w:rPr>
      </w:pPr>
    </w:p>
    <w:p w14:paraId="5E951BC4" w14:textId="77777777" w:rsidR="0004654B" w:rsidRPr="00EC369E" w:rsidRDefault="00DE470F">
      <w:pPr>
        <w:divId w:val="830560037"/>
        <w:rPr>
          <w:rFonts w:eastAsia="Times New Roman"/>
          <w:b/>
          <w:bCs/>
          <w:sz w:val="28"/>
          <w:szCs w:val="28"/>
        </w:rPr>
      </w:pPr>
      <w:r w:rsidRPr="00EC369E">
        <w:rPr>
          <w:rStyle w:val="Emphasis"/>
          <w:rFonts w:eastAsia="Times New Roman"/>
          <w:b/>
          <w:bCs/>
          <w:sz w:val="28"/>
          <w:szCs w:val="28"/>
        </w:rPr>
        <w:t>To you, O Lord our God.</w:t>
      </w:r>
    </w:p>
    <w:p w14:paraId="1957293D" w14:textId="77777777" w:rsidR="0004654B" w:rsidRDefault="00DE470F">
      <w:pPr>
        <w:pStyle w:val="NormalWeb"/>
        <w:divId w:val="2089226594"/>
        <w:rPr>
          <w:i/>
          <w:iCs/>
          <w:color w:val="CC0000"/>
        </w:rPr>
      </w:pPr>
      <w:r>
        <w:rPr>
          <w:i/>
          <w:iCs/>
          <w:color w:val="CC0000"/>
        </w:rPr>
        <w:t>Silence</w:t>
      </w:r>
    </w:p>
    <w:p w14:paraId="3FD5C660" w14:textId="686AD54C" w:rsidR="0004654B" w:rsidRDefault="00DE470F">
      <w:pPr>
        <w:pStyle w:val="NormalWeb"/>
        <w:divId w:val="2089226594"/>
        <w:rPr>
          <w:i/>
          <w:iCs/>
          <w:color w:val="CC0000"/>
        </w:rPr>
      </w:pPr>
      <w:r>
        <w:rPr>
          <w:i/>
          <w:iCs/>
          <w:color w:val="CC0000"/>
        </w:rPr>
        <w:t>The Celebrant adds a concluding Collect</w:t>
      </w:r>
      <w:r w:rsidR="000A5BC2">
        <w:rPr>
          <w:i/>
          <w:iCs/>
          <w:color w:val="CC0000"/>
        </w:rPr>
        <w:t>.</w:t>
      </w:r>
    </w:p>
    <w:p w14:paraId="2D48C5A4" w14:textId="77777777" w:rsidR="0004654B" w:rsidRDefault="0004654B">
      <w:pPr>
        <w:rPr>
          <w:rFonts w:eastAsia="Times New Roman"/>
        </w:rPr>
      </w:pPr>
    </w:p>
    <w:p w14:paraId="5BD2FD24" w14:textId="6585A710" w:rsidR="0004654B" w:rsidRDefault="00DE470F">
      <w:pPr>
        <w:divId w:val="360327080"/>
        <w:rPr>
          <w:rFonts w:eastAsia="Times New Roman"/>
        </w:rPr>
      </w:pPr>
      <w:r>
        <w:rPr>
          <w:rFonts w:eastAsia="Times New Roman"/>
          <w:b/>
          <w:bCs/>
          <w:caps/>
        </w:rPr>
        <w:t>Confession of Sin</w:t>
      </w:r>
      <w:r>
        <w:rPr>
          <w:rFonts w:eastAsia="Times New Roman"/>
          <w:b/>
          <w:bCs/>
        </w:rPr>
        <w:t> </w:t>
      </w:r>
    </w:p>
    <w:p w14:paraId="484642BE" w14:textId="77777777" w:rsidR="0004654B" w:rsidRDefault="00DE470F">
      <w:pPr>
        <w:pStyle w:val="NormalWeb"/>
        <w:divId w:val="1746604003"/>
        <w:rPr>
          <w:i/>
          <w:iCs/>
          <w:color w:val="CC0000"/>
        </w:rPr>
      </w:pPr>
      <w:r>
        <w:rPr>
          <w:i/>
          <w:iCs/>
          <w:color w:val="CC0000"/>
        </w:rPr>
        <w:t>The Deacon or Celebrant says</w:t>
      </w:r>
    </w:p>
    <w:p w14:paraId="4A7B45BE" w14:textId="77777777" w:rsidR="0004654B" w:rsidRPr="000A5BC2" w:rsidRDefault="00DE470F">
      <w:pPr>
        <w:pStyle w:val="NormalWeb"/>
        <w:divId w:val="1966614974"/>
        <w:rPr>
          <w:sz w:val="28"/>
          <w:szCs w:val="28"/>
        </w:rPr>
      </w:pPr>
      <w:r w:rsidRPr="000A5BC2">
        <w:rPr>
          <w:sz w:val="28"/>
          <w:szCs w:val="28"/>
        </w:rPr>
        <w:t>Let us confess our sins against God and our neighbor.</w:t>
      </w:r>
    </w:p>
    <w:p w14:paraId="762F783D" w14:textId="77777777" w:rsidR="0004654B" w:rsidRDefault="00DE470F">
      <w:pPr>
        <w:pStyle w:val="NormalWeb"/>
        <w:divId w:val="60981018"/>
        <w:rPr>
          <w:i/>
          <w:iCs/>
          <w:color w:val="CC0000"/>
        </w:rPr>
      </w:pPr>
      <w:r>
        <w:rPr>
          <w:i/>
          <w:iCs/>
          <w:color w:val="CC0000"/>
        </w:rPr>
        <w:t>Silence may be kept.</w:t>
      </w:r>
    </w:p>
    <w:p w14:paraId="1624C3C9" w14:textId="77777777" w:rsidR="0004654B" w:rsidRDefault="00DE470F">
      <w:pPr>
        <w:pStyle w:val="NormalWeb"/>
        <w:divId w:val="60981018"/>
        <w:rPr>
          <w:i/>
          <w:iCs/>
          <w:color w:val="CC0000"/>
        </w:rPr>
      </w:pPr>
      <w:r>
        <w:rPr>
          <w:i/>
          <w:iCs/>
          <w:color w:val="CC0000"/>
        </w:rPr>
        <w:t>Minister and People</w:t>
      </w:r>
    </w:p>
    <w:p w14:paraId="1B77A0CE" w14:textId="77777777" w:rsidR="0004654B" w:rsidRPr="000A5BC2" w:rsidRDefault="00DE470F">
      <w:pPr>
        <w:divId w:val="861281562"/>
        <w:rPr>
          <w:rFonts w:eastAsia="Times New Roman"/>
          <w:b/>
          <w:bCs/>
          <w:i/>
          <w:iCs/>
          <w:sz w:val="28"/>
          <w:szCs w:val="28"/>
        </w:rPr>
      </w:pPr>
      <w:r w:rsidRPr="000A5BC2">
        <w:rPr>
          <w:rFonts w:eastAsia="Times New Roman"/>
          <w:b/>
          <w:bCs/>
          <w:i/>
          <w:iCs/>
          <w:sz w:val="28"/>
          <w:szCs w:val="28"/>
        </w:rPr>
        <w:t>Most merciful God,</w:t>
      </w:r>
    </w:p>
    <w:p w14:paraId="5760CDCF" w14:textId="77777777" w:rsidR="0004654B" w:rsidRPr="000A5BC2" w:rsidRDefault="00DE470F">
      <w:pPr>
        <w:divId w:val="2069263017"/>
        <w:rPr>
          <w:rFonts w:eastAsia="Times New Roman"/>
          <w:b/>
          <w:bCs/>
          <w:i/>
          <w:iCs/>
          <w:sz w:val="28"/>
          <w:szCs w:val="28"/>
        </w:rPr>
      </w:pPr>
      <w:r w:rsidRPr="000A5BC2">
        <w:rPr>
          <w:rFonts w:eastAsia="Times New Roman"/>
          <w:b/>
          <w:bCs/>
          <w:i/>
          <w:iCs/>
          <w:sz w:val="28"/>
          <w:szCs w:val="28"/>
        </w:rPr>
        <w:t>we confess that we have sinned against you</w:t>
      </w:r>
    </w:p>
    <w:p w14:paraId="37C46946" w14:textId="77777777" w:rsidR="0004654B" w:rsidRPr="000A5BC2" w:rsidRDefault="00DE470F">
      <w:pPr>
        <w:divId w:val="1709062241"/>
        <w:rPr>
          <w:rFonts w:eastAsia="Times New Roman"/>
          <w:b/>
          <w:bCs/>
          <w:i/>
          <w:iCs/>
          <w:sz w:val="28"/>
          <w:szCs w:val="28"/>
        </w:rPr>
      </w:pPr>
      <w:r w:rsidRPr="000A5BC2">
        <w:rPr>
          <w:rFonts w:eastAsia="Times New Roman"/>
          <w:b/>
          <w:bCs/>
          <w:i/>
          <w:iCs/>
          <w:sz w:val="28"/>
          <w:szCs w:val="28"/>
        </w:rPr>
        <w:t>in thought, word, and deed,</w:t>
      </w:r>
    </w:p>
    <w:p w14:paraId="05076B90" w14:textId="77777777" w:rsidR="0004654B" w:rsidRPr="000A5BC2" w:rsidRDefault="00DE470F">
      <w:pPr>
        <w:divId w:val="2122525934"/>
        <w:rPr>
          <w:rFonts w:eastAsia="Times New Roman"/>
          <w:b/>
          <w:bCs/>
          <w:i/>
          <w:iCs/>
          <w:sz w:val="28"/>
          <w:szCs w:val="28"/>
        </w:rPr>
      </w:pPr>
      <w:r w:rsidRPr="000A5BC2">
        <w:rPr>
          <w:rFonts w:eastAsia="Times New Roman"/>
          <w:b/>
          <w:bCs/>
          <w:i/>
          <w:iCs/>
          <w:sz w:val="28"/>
          <w:szCs w:val="28"/>
        </w:rPr>
        <w:t>by what we have done,</w:t>
      </w:r>
    </w:p>
    <w:p w14:paraId="08B63195" w14:textId="77777777" w:rsidR="0004654B" w:rsidRPr="000A5BC2" w:rsidRDefault="00DE470F">
      <w:pPr>
        <w:divId w:val="773402924"/>
        <w:rPr>
          <w:rFonts w:eastAsia="Times New Roman"/>
          <w:b/>
          <w:bCs/>
          <w:i/>
          <w:iCs/>
          <w:sz w:val="28"/>
          <w:szCs w:val="28"/>
        </w:rPr>
      </w:pPr>
      <w:r w:rsidRPr="000A5BC2">
        <w:rPr>
          <w:rFonts w:eastAsia="Times New Roman"/>
          <w:b/>
          <w:bCs/>
          <w:i/>
          <w:iCs/>
          <w:sz w:val="28"/>
          <w:szCs w:val="28"/>
        </w:rPr>
        <w:t>and by what we have left undone.</w:t>
      </w:r>
    </w:p>
    <w:p w14:paraId="5098D26E" w14:textId="77777777" w:rsidR="0004654B" w:rsidRPr="000A5BC2" w:rsidRDefault="00DE470F">
      <w:pPr>
        <w:divId w:val="2034187609"/>
        <w:rPr>
          <w:rFonts w:eastAsia="Times New Roman"/>
          <w:b/>
          <w:bCs/>
          <w:i/>
          <w:iCs/>
          <w:sz w:val="28"/>
          <w:szCs w:val="28"/>
        </w:rPr>
      </w:pPr>
      <w:r w:rsidRPr="000A5BC2">
        <w:rPr>
          <w:rFonts w:eastAsia="Times New Roman"/>
          <w:b/>
          <w:bCs/>
          <w:i/>
          <w:iCs/>
          <w:sz w:val="28"/>
          <w:szCs w:val="28"/>
        </w:rPr>
        <w:t>We have not loved you with our whole heart;</w:t>
      </w:r>
    </w:p>
    <w:p w14:paraId="11CDB3BC" w14:textId="77777777" w:rsidR="0004654B" w:rsidRPr="000A5BC2" w:rsidRDefault="00DE470F">
      <w:pPr>
        <w:divId w:val="394209379"/>
        <w:rPr>
          <w:rFonts w:eastAsia="Times New Roman"/>
          <w:b/>
          <w:bCs/>
          <w:i/>
          <w:iCs/>
          <w:sz w:val="28"/>
          <w:szCs w:val="28"/>
        </w:rPr>
      </w:pPr>
      <w:r w:rsidRPr="000A5BC2">
        <w:rPr>
          <w:rFonts w:eastAsia="Times New Roman"/>
          <w:b/>
          <w:bCs/>
          <w:i/>
          <w:iCs/>
          <w:sz w:val="28"/>
          <w:szCs w:val="28"/>
        </w:rPr>
        <w:t>we have not loved our neighbors as ourselves.</w:t>
      </w:r>
    </w:p>
    <w:p w14:paraId="1B74EABF" w14:textId="77777777" w:rsidR="0004654B" w:rsidRPr="000A5BC2" w:rsidRDefault="00DE470F">
      <w:pPr>
        <w:divId w:val="27461800"/>
        <w:rPr>
          <w:rFonts w:eastAsia="Times New Roman"/>
          <w:b/>
          <w:bCs/>
          <w:i/>
          <w:iCs/>
          <w:sz w:val="28"/>
          <w:szCs w:val="28"/>
        </w:rPr>
      </w:pPr>
      <w:r w:rsidRPr="000A5BC2">
        <w:rPr>
          <w:rFonts w:eastAsia="Times New Roman"/>
          <w:b/>
          <w:bCs/>
          <w:i/>
          <w:iCs/>
          <w:sz w:val="28"/>
          <w:szCs w:val="28"/>
        </w:rPr>
        <w:t>We are truly sorry and we humbly repent.</w:t>
      </w:r>
    </w:p>
    <w:p w14:paraId="6F5E64BF" w14:textId="77777777" w:rsidR="0004654B" w:rsidRPr="000A5BC2" w:rsidRDefault="00DE470F">
      <w:pPr>
        <w:divId w:val="484274735"/>
        <w:rPr>
          <w:rFonts w:eastAsia="Times New Roman"/>
          <w:b/>
          <w:bCs/>
          <w:i/>
          <w:iCs/>
          <w:sz w:val="28"/>
          <w:szCs w:val="28"/>
        </w:rPr>
      </w:pPr>
      <w:r w:rsidRPr="000A5BC2">
        <w:rPr>
          <w:rFonts w:eastAsia="Times New Roman"/>
          <w:b/>
          <w:bCs/>
          <w:i/>
          <w:iCs/>
          <w:sz w:val="28"/>
          <w:szCs w:val="28"/>
        </w:rPr>
        <w:t>For the sake of your Son Jesus Christ,</w:t>
      </w:r>
    </w:p>
    <w:p w14:paraId="134BD88B" w14:textId="77777777" w:rsidR="0004654B" w:rsidRPr="000A5BC2" w:rsidRDefault="00DE470F">
      <w:pPr>
        <w:divId w:val="577323432"/>
        <w:rPr>
          <w:rFonts w:eastAsia="Times New Roman"/>
          <w:b/>
          <w:bCs/>
          <w:i/>
          <w:iCs/>
          <w:sz w:val="28"/>
          <w:szCs w:val="28"/>
        </w:rPr>
      </w:pPr>
      <w:r w:rsidRPr="000A5BC2">
        <w:rPr>
          <w:rFonts w:eastAsia="Times New Roman"/>
          <w:b/>
          <w:bCs/>
          <w:i/>
          <w:iCs/>
          <w:sz w:val="28"/>
          <w:szCs w:val="28"/>
        </w:rPr>
        <w:t>have mercy on us and forgive us;</w:t>
      </w:r>
    </w:p>
    <w:p w14:paraId="5FBF085D" w14:textId="77777777" w:rsidR="0004654B" w:rsidRPr="000A5BC2" w:rsidRDefault="00DE470F">
      <w:pPr>
        <w:divId w:val="1567841705"/>
        <w:rPr>
          <w:rFonts w:eastAsia="Times New Roman"/>
          <w:b/>
          <w:bCs/>
          <w:i/>
          <w:iCs/>
          <w:sz w:val="28"/>
          <w:szCs w:val="28"/>
        </w:rPr>
      </w:pPr>
      <w:r w:rsidRPr="000A5BC2">
        <w:rPr>
          <w:rFonts w:eastAsia="Times New Roman"/>
          <w:b/>
          <w:bCs/>
          <w:i/>
          <w:iCs/>
          <w:sz w:val="28"/>
          <w:szCs w:val="28"/>
        </w:rPr>
        <w:t>that we may delight in your will,</w:t>
      </w:r>
    </w:p>
    <w:p w14:paraId="3EB0B6A5" w14:textId="77777777" w:rsidR="0004654B" w:rsidRPr="000A5BC2" w:rsidRDefault="00DE470F">
      <w:pPr>
        <w:divId w:val="962921918"/>
        <w:rPr>
          <w:rFonts w:eastAsia="Times New Roman"/>
          <w:b/>
          <w:bCs/>
          <w:i/>
          <w:iCs/>
          <w:sz w:val="28"/>
          <w:szCs w:val="28"/>
        </w:rPr>
      </w:pPr>
      <w:r w:rsidRPr="000A5BC2">
        <w:rPr>
          <w:rFonts w:eastAsia="Times New Roman"/>
          <w:b/>
          <w:bCs/>
          <w:i/>
          <w:iCs/>
          <w:sz w:val="28"/>
          <w:szCs w:val="28"/>
        </w:rPr>
        <w:t>and walk in your ways,</w:t>
      </w:r>
    </w:p>
    <w:p w14:paraId="1C5BB022" w14:textId="77777777" w:rsidR="0004654B" w:rsidRPr="000A5BC2" w:rsidRDefault="00DE470F">
      <w:pPr>
        <w:spacing w:after="120"/>
        <w:divId w:val="1606497480"/>
        <w:rPr>
          <w:rFonts w:eastAsia="Times New Roman"/>
          <w:b/>
          <w:bCs/>
          <w:i/>
          <w:iCs/>
          <w:sz w:val="28"/>
          <w:szCs w:val="28"/>
        </w:rPr>
      </w:pPr>
      <w:r w:rsidRPr="000A5BC2">
        <w:rPr>
          <w:rFonts w:eastAsia="Times New Roman"/>
          <w:b/>
          <w:bCs/>
          <w:i/>
          <w:iCs/>
          <w:sz w:val="28"/>
          <w:szCs w:val="28"/>
        </w:rPr>
        <w:t>to the glory of your Name. Amen.</w:t>
      </w:r>
    </w:p>
    <w:p w14:paraId="0480DA2D" w14:textId="77777777" w:rsidR="0004654B" w:rsidRDefault="00DE470F">
      <w:pPr>
        <w:pStyle w:val="NormalWeb"/>
        <w:divId w:val="648368537"/>
        <w:rPr>
          <w:i/>
          <w:iCs/>
          <w:color w:val="CC0000"/>
        </w:rPr>
      </w:pPr>
      <w:r>
        <w:rPr>
          <w:i/>
          <w:iCs/>
          <w:color w:val="CC0000"/>
        </w:rPr>
        <w:t>The Priest stands and says</w:t>
      </w:r>
    </w:p>
    <w:p w14:paraId="5E3EB14F" w14:textId="77777777" w:rsidR="0004654B" w:rsidRPr="000A5BC2" w:rsidRDefault="00DE470F">
      <w:pPr>
        <w:pStyle w:val="NormalWeb"/>
        <w:divId w:val="282617681"/>
        <w:rPr>
          <w:sz w:val="28"/>
          <w:szCs w:val="28"/>
        </w:rPr>
      </w:pPr>
      <w:r w:rsidRPr="000A5BC2">
        <w:rPr>
          <w:sz w:val="28"/>
          <w:szCs w:val="28"/>
        </w:rPr>
        <w:t xml:space="preserve">Almighty God have mercy on us, forgive us all our sins through our Lord Jesus Christ, strengthen us in all goodness, and by the power of the Holy Spirit keep us in eternal life. </w:t>
      </w:r>
      <w:r w:rsidRPr="000A5BC2">
        <w:rPr>
          <w:rStyle w:val="Emphasis"/>
          <w:b/>
          <w:bCs/>
          <w:sz w:val="28"/>
          <w:szCs w:val="28"/>
        </w:rPr>
        <w:t>Amen</w:t>
      </w:r>
      <w:r w:rsidRPr="000A5BC2">
        <w:rPr>
          <w:b/>
          <w:bCs/>
          <w:sz w:val="28"/>
          <w:szCs w:val="28"/>
        </w:rPr>
        <w:t>.</w:t>
      </w:r>
    </w:p>
    <w:p w14:paraId="2625100C" w14:textId="77777777" w:rsidR="0004654B" w:rsidRDefault="0004654B">
      <w:pPr>
        <w:spacing w:after="240"/>
        <w:rPr>
          <w:rFonts w:eastAsia="Times New Roman"/>
        </w:rPr>
      </w:pPr>
    </w:p>
    <w:p w14:paraId="76E568DC" w14:textId="07A052E8" w:rsidR="0004654B" w:rsidRPr="000A5BC2" w:rsidRDefault="00DE470F">
      <w:pPr>
        <w:divId w:val="1061367762"/>
        <w:rPr>
          <w:rFonts w:eastAsia="Times New Roman"/>
          <w:sz w:val="28"/>
          <w:szCs w:val="28"/>
        </w:rPr>
      </w:pPr>
      <w:r w:rsidRPr="000A5BC2">
        <w:rPr>
          <w:rFonts w:eastAsia="Times New Roman"/>
          <w:b/>
          <w:bCs/>
          <w:caps/>
          <w:sz w:val="28"/>
          <w:szCs w:val="28"/>
        </w:rPr>
        <w:t>The Peace</w:t>
      </w:r>
      <w:r w:rsidRPr="000A5BC2">
        <w:rPr>
          <w:rFonts w:eastAsia="Times New Roman"/>
          <w:b/>
          <w:bCs/>
          <w:sz w:val="28"/>
          <w:szCs w:val="28"/>
        </w:rPr>
        <w:t> </w:t>
      </w:r>
    </w:p>
    <w:p w14:paraId="59F4AB38" w14:textId="77777777" w:rsidR="0004654B" w:rsidRDefault="00DE470F">
      <w:pPr>
        <w:pStyle w:val="NormalWeb"/>
        <w:divId w:val="380909720"/>
        <w:rPr>
          <w:i/>
          <w:iCs/>
          <w:color w:val="CC0000"/>
        </w:rPr>
      </w:pPr>
      <w:r>
        <w:rPr>
          <w:i/>
          <w:iCs/>
          <w:color w:val="CC0000"/>
        </w:rPr>
        <w:t>All stand.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55"/>
        <w:gridCol w:w="5517"/>
      </w:tblGrid>
      <w:tr w:rsidR="0004654B" w14:paraId="104293A8" w14:textId="77777777">
        <w:trPr>
          <w:divId w:val="2146192967"/>
          <w:tblCellSpacing w:w="0" w:type="dxa"/>
        </w:trPr>
        <w:tc>
          <w:tcPr>
            <w:tcW w:w="0" w:type="auto"/>
            <w:tcMar>
              <w:top w:w="15" w:type="dxa"/>
              <w:left w:w="15" w:type="dxa"/>
              <w:bottom w:w="15" w:type="dxa"/>
              <w:right w:w="720" w:type="dxa"/>
            </w:tcMar>
            <w:hideMark/>
          </w:tcPr>
          <w:p w14:paraId="1A596162" w14:textId="77777777" w:rsidR="0004654B" w:rsidRPr="000A5BC2" w:rsidRDefault="00DE470F">
            <w:pPr>
              <w:rPr>
                <w:rFonts w:eastAsia="Times New Roman"/>
                <w:sz w:val="28"/>
                <w:szCs w:val="28"/>
              </w:rPr>
            </w:pPr>
            <w:r w:rsidRPr="000A5BC2">
              <w:rPr>
                <w:rStyle w:val="Emphasis"/>
                <w:rFonts w:eastAsia="Times New Roman"/>
                <w:sz w:val="28"/>
                <w:szCs w:val="28"/>
              </w:rPr>
              <w:t>Celebrant</w:t>
            </w:r>
          </w:p>
        </w:tc>
        <w:tc>
          <w:tcPr>
            <w:tcW w:w="0" w:type="auto"/>
            <w:tcMar>
              <w:top w:w="15" w:type="dxa"/>
              <w:left w:w="15" w:type="dxa"/>
              <w:bottom w:w="15" w:type="dxa"/>
              <w:right w:w="720" w:type="dxa"/>
            </w:tcMar>
            <w:hideMark/>
          </w:tcPr>
          <w:p w14:paraId="71F99E80" w14:textId="77777777" w:rsidR="0004654B" w:rsidRPr="000A5BC2" w:rsidRDefault="00DE470F">
            <w:pPr>
              <w:rPr>
                <w:rFonts w:eastAsia="Times New Roman"/>
                <w:sz w:val="28"/>
                <w:szCs w:val="28"/>
              </w:rPr>
            </w:pPr>
            <w:r w:rsidRPr="000A5BC2">
              <w:rPr>
                <w:rFonts w:eastAsia="Times New Roman"/>
                <w:sz w:val="28"/>
                <w:szCs w:val="28"/>
              </w:rPr>
              <w:t>The peace of the Lord be always with you.</w:t>
            </w:r>
          </w:p>
        </w:tc>
      </w:tr>
      <w:tr w:rsidR="0004654B" w14:paraId="6C1CCA2A" w14:textId="77777777">
        <w:trPr>
          <w:divId w:val="2146192967"/>
          <w:tblCellSpacing w:w="0" w:type="dxa"/>
        </w:trPr>
        <w:tc>
          <w:tcPr>
            <w:tcW w:w="0" w:type="auto"/>
            <w:tcMar>
              <w:top w:w="15" w:type="dxa"/>
              <w:left w:w="15" w:type="dxa"/>
              <w:bottom w:w="15" w:type="dxa"/>
              <w:right w:w="720" w:type="dxa"/>
            </w:tcMar>
            <w:hideMark/>
          </w:tcPr>
          <w:p w14:paraId="652750F2" w14:textId="77777777" w:rsidR="0004654B" w:rsidRPr="000A5BC2" w:rsidRDefault="00DE470F">
            <w:pPr>
              <w:rPr>
                <w:rFonts w:eastAsia="Times New Roman"/>
                <w:b/>
                <w:bCs/>
                <w:i/>
                <w:iCs/>
                <w:sz w:val="28"/>
                <w:szCs w:val="28"/>
              </w:rPr>
            </w:pPr>
            <w:r w:rsidRPr="000A5BC2">
              <w:rPr>
                <w:rStyle w:val="Emphasis"/>
                <w:rFonts w:eastAsia="Times New Roman"/>
                <w:b/>
                <w:bCs/>
                <w:sz w:val="28"/>
                <w:szCs w:val="28"/>
              </w:rPr>
              <w:t>People</w:t>
            </w:r>
          </w:p>
        </w:tc>
        <w:tc>
          <w:tcPr>
            <w:tcW w:w="0" w:type="auto"/>
            <w:tcMar>
              <w:top w:w="15" w:type="dxa"/>
              <w:left w:w="15" w:type="dxa"/>
              <w:bottom w:w="15" w:type="dxa"/>
              <w:right w:w="720" w:type="dxa"/>
            </w:tcMar>
            <w:hideMark/>
          </w:tcPr>
          <w:p w14:paraId="3059479B" w14:textId="77777777" w:rsidR="0004654B" w:rsidRPr="000A5BC2" w:rsidRDefault="00DE470F">
            <w:pPr>
              <w:rPr>
                <w:rFonts w:eastAsia="Times New Roman"/>
                <w:b/>
                <w:bCs/>
                <w:i/>
                <w:iCs/>
                <w:sz w:val="28"/>
                <w:szCs w:val="28"/>
              </w:rPr>
            </w:pPr>
            <w:r w:rsidRPr="000A5BC2">
              <w:rPr>
                <w:rFonts w:eastAsia="Times New Roman"/>
                <w:b/>
                <w:bCs/>
                <w:i/>
                <w:iCs/>
                <w:sz w:val="28"/>
                <w:szCs w:val="28"/>
              </w:rPr>
              <w:t>And also with you.</w:t>
            </w:r>
          </w:p>
        </w:tc>
      </w:tr>
    </w:tbl>
    <w:p w14:paraId="2784AAB1" w14:textId="77777777" w:rsidR="0004654B" w:rsidRDefault="00DE470F">
      <w:pPr>
        <w:pStyle w:val="NormalWeb"/>
        <w:divId w:val="2146192967"/>
      </w:pPr>
      <w:r>
        <w:t> </w:t>
      </w:r>
    </w:p>
    <w:p w14:paraId="2794FE7A" w14:textId="77777777" w:rsidR="0004654B" w:rsidRDefault="00DE470F">
      <w:pPr>
        <w:pStyle w:val="NormalWeb"/>
        <w:divId w:val="46539297"/>
        <w:rPr>
          <w:i/>
          <w:iCs/>
          <w:color w:val="CC0000"/>
        </w:rPr>
      </w:pPr>
      <w:r>
        <w:rPr>
          <w:i/>
          <w:iCs/>
          <w:color w:val="CC0000"/>
        </w:rPr>
        <w:t>Then the Ministers and the People may greet one another in the name of the Lord.</w:t>
      </w:r>
    </w:p>
    <w:p w14:paraId="19F34E50" w14:textId="77777777" w:rsidR="0004654B" w:rsidRDefault="0004654B">
      <w:pPr>
        <w:rPr>
          <w:rFonts w:eastAsia="Times New Roman"/>
        </w:rPr>
      </w:pPr>
    </w:p>
    <w:p w14:paraId="26100B30" w14:textId="77777777" w:rsidR="0004654B" w:rsidRPr="000A5BC2" w:rsidRDefault="00DE470F" w:rsidP="000A5BC2">
      <w:pPr>
        <w:jc w:val="center"/>
        <w:divId w:val="1621840864"/>
        <w:rPr>
          <w:rFonts w:eastAsia="Times New Roman"/>
          <w:b/>
          <w:bCs/>
        </w:rPr>
      </w:pPr>
      <w:r w:rsidRPr="000A5BC2">
        <w:rPr>
          <w:rFonts w:eastAsia="Times New Roman"/>
          <w:b/>
          <w:bCs/>
          <w:sz w:val="48"/>
          <w:szCs w:val="48"/>
        </w:rPr>
        <w:t>The Holy Communion</w:t>
      </w:r>
    </w:p>
    <w:p w14:paraId="5089E5C9" w14:textId="77777777" w:rsidR="0004654B" w:rsidRDefault="0004654B">
      <w:pPr>
        <w:rPr>
          <w:rFonts w:eastAsia="Times New Roman"/>
        </w:rPr>
      </w:pPr>
    </w:p>
    <w:p w14:paraId="55413672" w14:textId="77777777" w:rsidR="0004654B" w:rsidRPr="000A5BC2" w:rsidRDefault="00DE470F">
      <w:pPr>
        <w:divId w:val="1238711102"/>
        <w:rPr>
          <w:rFonts w:eastAsia="Times New Roman"/>
          <w:sz w:val="28"/>
          <w:szCs w:val="28"/>
        </w:rPr>
      </w:pPr>
      <w:r w:rsidRPr="000A5BC2">
        <w:rPr>
          <w:rFonts w:eastAsia="Times New Roman"/>
          <w:b/>
          <w:bCs/>
          <w:caps/>
          <w:sz w:val="28"/>
          <w:szCs w:val="28"/>
        </w:rPr>
        <w:t>Offertory Sentence</w:t>
      </w:r>
    </w:p>
    <w:p w14:paraId="41D298DE" w14:textId="77777777" w:rsidR="0004654B" w:rsidRPr="000A5BC2" w:rsidRDefault="0004654B">
      <w:pPr>
        <w:rPr>
          <w:rFonts w:eastAsia="Times New Roman"/>
          <w:sz w:val="28"/>
          <w:szCs w:val="28"/>
        </w:rPr>
      </w:pPr>
    </w:p>
    <w:p w14:paraId="496752C4" w14:textId="16769123" w:rsidR="000A5BC2" w:rsidRPr="000A5BC2" w:rsidRDefault="00DE470F" w:rsidP="000A5BC2">
      <w:pPr>
        <w:pStyle w:val="NormalWeb"/>
        <w:divId w:val="1342468109"/>
        <w:rPr>
          <w:sz w:val="28"/>
          <w:szCs w:val="28"/>
        </w:rPr>
      </w:pPr>
      <w:r w:rsidRPr="000A5BC2">
        <w:rPr>
          <w:rFonts w:eastAsia="Times New Roman"/>
          <w:b/>
          <w:bCs/>
          <w:caps/>
          <w:sz w:val="28"/>
          <w:szCs w:val="28"/>
        </w:rPr>
        <w:t>Offertory Anthem</w:t>
      </w:r>
      <w:r w:rsidR="000A5BC2">
        <w:rPr>
          <w:rFonts w:eastAsia="Times New Roman"/>
          <w:b/>
          <w:bCs/>
          <w:caps/>
          <w:sz w:val="28"/>
          <w:szCs w:val="28"/>
        </w:rPr>
        <w:t xml:space="preserve">  </w:t>
      </w:r>
      <w:r w:rsidR="000A5BC2" w:rsidRPr="000A5BC2">
        <w:rPr>
          <w:i/>
          <w:iCs/>
          <w:sz w:val="28"/>
          <w:szCs w:val="28"/>
        </w:rPr>
        <w:t>I, the Lord of Sea and Sky</w:t>
      </w:r>
      <w:r w:rsidR="000A5BC2" w:rsidRPr="000A5BC2">
        <w:rPr>
          <w:sz w:val="28"/>
          <w:szCs w:val="28"/>
        </w:rPr>
        <w:t xml:space="preserve">            </w:t>
      </w:r>
      <w:r w:rsidR="000A5BC2">
        <w:rPr>
          <w:sz w:val="28"/>
          <w:szCs w:val="28"/>
        </w:rPr>
        <w:t xml:space="preserve">                </w:t>
      </w:r>
      <w:r w:rsidR="000A5BC2" w:rsidRPr="000A5BC2">
        <w:rPr>
          <w:sz w:val="28"/>
          <w:szCs w:val="28"/>
        </w:rPr>
        <w:t xml:space="preserve"> D. Schutte</w:t>
      </w:r>
    </w:p>
    <w:p w14:paraId="638F8EF6" w14:textId="77777777" w:rsidR="0004654B" w:rsidRDefault="0004654B">
      <w:pPr>
        <w:rPr>
          <w:rFonts w:eastAsia="Times New Roman"/>
        </w:rPr>
      </w:pPr>
    </w:p>
    <w:p w14:paraId="156C554D" w14:textId="77777777" w:rsidR="0004654B" w:rsidRDefault="00DE470F">
      <w:pPr>
        <w:divId w:val="1046107397"/>
        <w:rPr>
          <w:rFonts w:eastAsia="Times New Roman"/>
        </w:rPr>
      </w:pPr>
      <w:r>
        <w:rPr>
          <w:rFonts w:eastAsia="Times New Roman"/>
          <w:b/>
          <w:bCs/>
          <w:sz w:val="36"/>
          <w:szCs w:val="36"/>
        </w:rPr>
        <w:t>The Great Thanksgiving</w:t>
      </w:r>
    </w:p>
    <w:p w14:paraId="78112DF5" w14:textId="77777777" w:rsidR="0004654B" w:rsidRDefault="0004654B">
      <w:pPr>
        <w:rPr>
          <w:rFonts w:eastAsia="Times New Roman"/>
        </w:rPr>
      </w:pPr>
    </w:p>
    <w:p w14:paraId="461CF8AE" w14:textId="77777777" w:rsidR="0004654B" w:rsidRDefault="00DE470F">
      <w:pPr>
        <w:pStyle w:val="NormalWeb"/>
        <w:divId w:val="1360737140"/>
        <w:rPr>
          <w:i/>
          <w:iCs/>
          <w:color w:val="CC0000"/>
        </w:rPr>
      </w:pPr>
      <w:r>
        <w:rPr>
          <w:i/>
          <w:iCs/>
          <w:color w:val="CC0000"/>
        </w:rPr>
        <w:t>The People remain standing.</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55"/>
        <w:gridCol w:w="5160"/>
      </w:tblGrid>
      <w:tr w:rsidR="0004654B" w14:paraId="23C2FEDC" w14:textId="77777777">
        <w:trPr>
          <w:divId w:val="930819928"/>
          <w:tblCellSpacing w:w="0" w:type="dxa"/>
        </w:trPr>
        <w:tc>
          <w:tcPr>
            <w:tcW w:w="0" w:type="auto"/>
            <w:tcMar>
              <w:top w:w="15" w:type="dxa"/>
              <w:left w:w="15" w:type="dxa"/>
              <w:bottom w:w="15" w:type="dxa"/>
              <w:right w:w="720" w:type="dxa"/>
            </w:tcMar>
            <w:hideMark/>
          </w:tcPr>
          <w:p w14:paraId="607CFB9B" w14:textId="77777777" w:rsidR="0004654B" w:rsidRPr="000A5BC2" w:rsidRDefault="00DE470F">
            <w:pPr>
              <w:rPr>
                <w:rFonts w:eastAsia="Times New Roman"/>
                <w:sz w:val="28"/>
                <w:szCs w:val="28"/>
              </w:rPr>
            </w:pPr>
            <w:r w:rsidRPr="000A5BC2">
              <w:rPr>
                <w:rStyle w:val="Emphasis"/>
                <w:rFonts w:eastAsia="Times New Roman"/>
                <w:sz w:val="28"/>
                <w:szCs w:val="28"/>
              </w:rPr>
              <w:t>Celebrant</w:t>
            </w:r>
          </w:p>
        </w:tc>
        <w:tc>
          <w:tcPr>
            <w:tcW w:w="0" w:type="auto"/>
            <w:tcMar>
              <w:top w:w="15" w:type="dxa"/>
              <w:left w:w="15" w:type="dxa"/>
              <w:bottom w:w="15" w:type="dxa"/>
              <w:right w:w="720" w:type="dxa"/>
            </w:tcMar>
            <w:hideMark/>
          </w:tcPr>
          <w:p w14:paraId="35CD65B1" w14:textId="77777777" w:rsidR="0004654B" w:rsidRPr="000A5BC2" w:rsidRDefault="00DE470F">
            <w:pPr>
              <w:rPr>
                <w:rFonts w:eastAsia="Times New Roman"/>
                <w:sz w:val="28"/>
                <w:szCs w:val="28"/>
              </w:rPr>
            </w:pPr>
            <w:r w:rsidRPr="000A5BC2">
              <w:rPr>
                <w:rFonts w:eastAsia="Times New Roman"/>
                <w:sz w:val="28"/>
                <w:szCs w:val="28"/>
              </w:rPr>
              <w:t>The Lord be with you.</w:t>
            </w:r>
          </w:p>
        </w:tc>
      </w:tr>
      <w:tr w:rsidR="0004654B" w14:paraId="1A503FD5" w14:textId="77777777">
        <w:trPr>
          <w:divId w:val="930819928"/>
          <w:tblCellSpacing w:w="0" w:type="dxa"/>
        </w:trPr>
        <w:tc>
          <w:tcPr>
            <w:tcW w:w="0" w:type="auto"/>
            <w:tcMar>
              <w:top w:w="15" w:type="dxa"/>
              <w:left w:w="15" w:type="dxa"/>
              <w:bottom w:w="15" w:type="dxa"/>
              <w:right w:w="720" w:type="dxa"/>
            </w:tcMar>
            <w:hideMark/>
          </w:tcPr>
          <w:p w14:paraId="0AB8034F" w14:textId="77777777" w:rsidR="0004654B" w:rsidRPr="000A5BC2" w:rsidRDefault="00DE470F">
            <w:pPr>
              <w:rPr>
                <w:rFonts w:eastAsia="Times New Roman"/>
                <w:b/>
                <w:bCs/>
                <w:i/>
                <w:iCs/>
                <w:sz w:val="28"/>
                <w:szCs w:val="28"/>
              </w:rPr>
            </w:pPr>
            <w:r w:rsidRPr="000A5BC2">
              <w:rPr>
                <w:rStyle w:val="Emphasis"/>
                <w:rFonts w:eastAsia="Times New Roman"/>
                <w:b/>
                <w:bCs/>
                <w:sz w:val="28"/>
                <w:szCs w:val="28"/>
              </w:rPr>
              <w:t>People</w:t>
            </w:r>
          </w:p>
        </w:tc>
        <w:tc>
          <w:tcPr>
            <w:tcW w:w="0" w:type="auto"/>
            <w:tcMar>
              <w:top w:w="15" w:type="dxa"/>
              <w:left w:w="15" w:type="dxa"/>
              <w:bottom w:w="15" w:type="dxa"/>
              <w:right w:w="720" w:type="dxa"/>
            </w:tcMar>
            <w:hideMark/>
          </w:tcPr>
          <w:p w14:paraId="5063A8D1" w14:textId="77777777" w:rsidR="0004654B" w:rsidRPr="000A5BC2" w:rsidRDefault="00DE470F">
            <w:pPr>
              <w:rPr>
                <w:rFonts w:eastAsia="Times New Roman"/>
                <w:b/>
                <w:bCs/>
                <w:i/>
                <w:iCs/>
                <w:sz w:val="28"/>
                <w:szCs w:val="28"/>
              </w:rPr>
            </w:pPr>
            <w:r w:rsidRPr="000A5BC2">
              <w:rPr>
                <w:rFonts w:eastAsia="Times New Roman"/>
                <w:b/>
                <w:bCs/>
                <w:i/>
                <w:iCs/>
                <w:sz w:val="28"/>
                <w:szCs w:val="28"/>
              </w:rPr>
              <w:t>And also with you.</w:t>
            </w:r>
          </w:p>
        </w:tc>
      </w:tr>
      <w:tr w:rsidR="0004654B" w14:paraId="6FB9CF12" w14:textId="77777777">
        <w:trPr>
          <w:divId w:val="930819928"/>
          <w:tblCellSpacing w:w="0" w:type="dxa"/>
        </w:trPr>
        <w:tc>
          <w:tcPr>
            <w:tcW w:w="0" w:type="auto"/>
            <w:tcMar>
              <w:top w:w="15" w:type="dxa"/>
              <w:left w:w="15" w:type="dxa"/>
              <w:bottom w:w="15" w:type="dxa"/>
              <w:right w:w="720" w:type="dxa"/>
            </w:tcMar>
            <w:hideMark/>
          </w:tcPr>
          <w:p w14:paraId="13AD830E" w14:textId="77777777" w:rsidR="0004654B" w:rsidRPr="000A5BC2" w:rsidRDefault="00DE470F">
            <w:pPr>
              <w:rPr>
                <w:rFonts w:eastAsia="Times New Roman"/>
                <w:sz w:val="28"/>
                <w:szCs w:val="28"/>
              </w:rPr>
            </w:pPr>
            <w:r w:rsidRPr="000A5BC2">
              <w:rPr>
                <w:rStyle w:val="Emphasis"/>
                <w:rFonts w:eastAsia="Times New Roman"/>
                <w:sz w:val="28"/>
                <w:szCs w:val="28"/>
              </w:rPr>
              <w:t>Celebrant</w:t>
            </w:r>
          </w:p>
        </w:tc>
        <w:tc>
          <w:tcPr>
            <w:tcW w:w="0" w:type="auto"/>
            <w:tcMar>
              <w:top w:w="15" w:type="dxa"/>
              <w:left w:w="15" w:type="dxa"/>
              <w:bottom w:w="15" w:type="dxa"/>
              <w:right w:w="720" w:type="dxa"/>
            </w:tcMar>
            <w:hideMark/>
          </w:tcPr>
          <w:p w14:paraId="02897E2A" w14:textId="77777777" w:rsidR="0004654B" w:rsidRPr="000A5BC2" w:rsidRDefault="00DE470F">
            <w:pPr>
              <w:rPr>
                <w:rFonts w:eastAsia="Times New Roman"/>
                <w:sz w:val="28"/>
                <w:szCs w:val="28"/>
              </w:rPr>
            </w:pPr>
            <w:r w:rsidRPr="000A5BC2">
              <w:rPr>
                <w:rFonts w:eastAsia="Times New Roman"/>
                <w:sz w:val="28"/>
                <w:szCs w:val="28"/>
              </w:rPr>
              <w:t>Lift up your hearts.</w:t>
            </w:r>
          </w:p>
        </w:tc>
      </w:tr>
      <w:tr w:rsidR="0004654B" w14:paraId="680D876B" w14:textId="77777777">
        <w:trPr>
          <w:divId w:val="930819928"/>
          <w:tblCellSpacing w:w="0" w:type="dxa"/>
        </w:trPr>
        <w:tc>
          <w:tcPr>
            <w:tcW w:w="0" w:type="auto"/>
            <w:tcMar>
              <w:top w:w="15" w:type="dxa"/>
              <w:left w:w="15" w:type="dxa"/>
              <w:bottom w:w="15" w:type="dxa"/>
              <w:right w:w="720" w:type="dxa"/>
            </w:tcMar>
            <w:hideMark/>
          </w:tcPr>
          <w:p w14:paraId="4649E020" w14:textId="77777777" w:rsidR="0004654B" w:rsidRPr="000A5BC2" w:rsidRDefault="00DE470F">
            <w:pPr>
              <w:rPr>
                <w:rFonts w:eastAsia="Times New Roman"/>
                <w:b/>
                <w:bCs/>
                <w:i/>
                <w:iCs/>
                <w:sz w:val="28"/>
                <w:szCs w:val="28"/>
              </w:rPr>
            </w:pPr>
            <w:r w:rsidRPr="000A5BC2">
              <w:rPr>
                <w:rStyle w:val="Emphasis"/>
                <w:rFonts w:eastAsia="Times New Roman"/>
                <w:b/>
                <w:bCs/>
                <w:sz w:val="28"/>
                <w:szCs w:val="28"/>
              </w:rPr>
              <w:t>People</w:t>
            </w:r>
          </w:p>
        </w:tc>
        <w:tc>
          <w:tcPr>
            <w:tcW w:w="0" w:type="auto"/>
            <w:tcMar>
              <w:top w:w="15" w:type="dxa"/>
              <w:left w:w="15" w:type="dxa"/>
              <w:bottom w:w="15" w:type="dxa"/>
              <w:right w:w="720" w:type="dxa"/>
            </w:tcMar>
            <w:hideMark/>
          </w:tcPr>
          <w:p w14:paraId="1B27FC7A" w14:textId="77777777" w:rsidR="0004654B" w:rsidRPr="000A5BC2" w:rsidRDefault="00DE470F">
            <w:pPr>
              <w:rPr>
                <w:rFonts w:eastAsia="Times New Roman"/>
                <w:b/>
                <w:bCs/>
                <w:i/>
                <w:iCs/>
                <w:sz w:val="28"/>
                <w:szCs w:val="28"/>
              </w:rPr>
            </w:pPr>
            <w:r w:rsidRPr="000A5BC2">
              <w:rPr>
                <w:rFonts w:eastAsia="Times New Roman"/>
                <w:b/>
                <w:bCs/>
                <w:i/>
                <w:iCs/>
                <w:sz w:val="28"/>
                <w:szCs w:val="28"/>
              </w:rPr>
              <w:t>We lift them to the Lord.</w:t>
            </w:r>
          </w:p>
        </w:tc>
      </w:tr>
      <w:tr w:rsidR="0004654B" w14:paraId="5D2EB192" w14:textId="77777777">
        <w:trPr>
          <w:divId w:val="930819928"/>
          <w:tblCellSpacing w:w="0" w:type="dxa"/>
        </w:trPr>
        <w:tc>
          <w:tcPr>
            <w:tcW w:w="0" w:type="auto"/>
            <w:tcMar>
              <w:top w:w="15" w:type="dxa"/>
              <w:left w:w="15" w:type="dxa"/>
              <w:bottom w:w="15" w:type="dxa"/>
              <w:right w:w="720" w:type="dxa"/>
            </w:tcMar>
            <w:hideMark/>
          </w:tcPr>
          <w:p w14:paraId="6A110F6D" w14:textId="77777777" w:rsidR="0004654B" w:rsidRPr="000A5BC2" w:rsidRDefault="00DE470F">
            <w:pPr>
              <w:rPr>
                <w:rFonts w:eastAsia="Times New Roman"/>
                <w:sz w:val="28"/>
                <w:szCs w:val="28"/>
              </w:rPr>
            </w:pPr>
            <w:r w:rsidRPr="000A5BC2">
              <w:rPr>
                <w:rStyle w:val="Emphasis"/>
                <w:rFonts w:eastAsia="Times New Roman"/>
                <w:sz w:val="28"/>
                <w:szCs w:val="28"/>
              </w:rPr>
              <w:t>Celebrant</w:t>
            </w:r>
          </w:p>
        </w:tc>
        <w:tc>
          <w:tcPr>
            <w:tcW w:w="0" w:type="auto"/>
            <w:tcMar>
              <w:top w:w="15" w:type="dxa"/>
              <w:left w:w="15" w:type="dxa"/>
              <w:bottom w:w="15" w:type="dxa"/>
              <w:right w:w="720" w:type="dxa"/>
            </w:tcMar>
            <w:hideMark/>
          </w:tcPr>
          <w:p w14:paraId="2B89B698" w14:textId="77777777" w:rsidR="0004654B" w:rsidRPr="000A5BC2" w:rsidRDefault="00DE470F">
            <w:pPr>
              <w:rPr>
                <w:rFonts w:eastAsia="Times New Roman"/>
                <w:sz w:val="28"/>
                <w:szCs w:val="28"/>
              </w:rPr>
            </w:pPr>
            <w:r w:rsidRPr="000A5BC2">
              <w:rPr>
                <w:rFonts w:eastAsia="Times New Roman"/>
                <w:sz w:val="28"/>
                <w:szCs w:val="28"/>
              </w:rPr>
              <w:t>Let us give thanks to the Lord our God.</w:t>
            </w:r>
          </w:p>
        </w:tc>
      </w:tr>
      <w:tr w:rsidR="0004654B" w14:paraId="090F4A66" w14:textId="77777777">
        <w:trPr>
          <w:divId w:val="930819928"/>
          <w:tblCellSpacing w:w="0" w:type="dxa"/>
        </w:trPr>
        <w:tc>
          <w:tcPr>
            <w:tcW w:w="0" w:type="auto"/>
            <w:tcMar>
              <w:top w:w="15" w:type="dxa"/>
              <w:left w:w="15" w:type="dxa"/>
              <w:bottom w:w="15" w:type="dxa"/>
              <w:right w:w="720" w:type="dxa"/>
            </w:tcMar>
            <w:hideMark/>
          </w:tcPr>
          <w:p w14:paraId="635F0B66" w14:textId="77777777" w:rsidR="0004654B" w:rsidRPr="000A5BC2" w:rsidRDefault="00DE470F">
            <w:pPr>
              <w:rPr>
                <w:rFonts w:eastAsia="Times New Roman"/>
                <w:b/>
                <w:bCs/>
                <w:i/>
                <w:iCs/>
                <w:sz w:val="28"/>
                <w:szCs w:val="28"/>
              </w:rPr>
            </w:pPr>
            <w:r w:rsidRPr="000A5BC2">
              <w:rPr>
                <w:rStyle w:val="Emphasis"/>
                <w:rFonts w:eastAsia="Times New Roman"/>
                <w:b/>
                <w:bCs/>
                <w:sz w:val="28"/>
                <w:szCs w:val="28"/>
              </w:rPr>
              <w:t>People</w:t>
            </w:r>
          </w:p>
        </w:tc>
        <w:tc>
          <w:tcPr>
            <w:tcW w:w="0" w:type="auto"/>
            <w:tcMar>
              <w:top w:w="15" w:type="dxa"/>
              <w:left w:w="15" w:type="dxa"/>
              <w:bottom w:w="15" w:type="dxa"/>
              <w:right w:w="720" w:type="dxa"/>
            </w:tcMar>
            <w:hideMark/>
          </w:tcPr>
          <w:p w14:paraId="50452E55" w14:textId="72BCD541" w:rsidR="0004654B" w:rsidRPr="000A5BC2" w:rsidRDefault="00DE470F">
            <w:pPr>
              <w:rPr>
                <w:rFonts w:eastAsia="Times New Roman"/>
                <w:b/>
                <w:bCs/>
                <w:i/>
                <w:iCs/>
                <w:sz w:val="28"/>
                <w:szCs w:val="28"/>
              </w:rPr>
            </w:pPr>
            <w:r w:rsidRPr="000A5BC2">
              <w:rPr>
                <w:rFonts w:eastAsia="Times New Roman"/>
                <w:b/>
                <w:bCs/>
                <w:i/>
                <w:iCs/>
                <w:sz w:val="28"/>
                <w:szCs w:val="28"/>
              </w:rPr>
              <w:t>It is right to give thanks and praise.</w:t>
            </w:r>
          </w:p>
        </w:tc>
      </w:tr>
    </w:tbl>
    <w:p w14:paraId="393CCEBC" w14:textId="5DAAA901" w:rsidR="0004654B" w:rsidRPr="000A5BC2" w:rsidRDefault="00DE470F" w:rsidP="000A5BC2">
      <w:pPr>
        <w:pStyle w:val="NormalWeb"/>
        <w:divId w:val="930819928"/>
      </w:pPr>
      <w:r>
        <w:t> </w:t>
      </w:r>
    </w:p>
    <w:p w14:paraId="6CD3C4E8" w14:textId="77777777" w:rsidR="0004654B" w:rsidRDefault="00DE470F">
      <w:pPr>
        <w:pStyle w:val="NormalWeb"/>
        <w:divId w:val="1434201681"/>
        <w:rPr>
          <w:i/>
          <w:iCs/>
          <w:color w:val="CC0000"/>
        </w:rPr>
      </w:pPr>
      <w:r>
        <w:rPr>
          <w:i/>
          <w:iCs/>
          <w:color w:val="CC0000"/>
        </w:rPr>
        <w:t>Facing the Holy Table, the Celebrant proceeds</w:t>
      </w:r>
    </w:p>
    <w:p w14:paraId="1335E47B" w14:textId="77777777" w:rsidR="0004654B" w:rsidRPr="000A5BC2" w:rsidRDefault="00DE470F">
      <w:pPr>
        <w:pStyle w:val="NormalWeb"/>
        <w:divId w:val="10494828"/>
        <w:rPr>
          <w:sz w:val="28"/>
          <w:szCs w:val="28"/>
        </w:rPr>
      </w:pPr>
      <w:r w:rsidRPr="000A5BC2">
        <w:rPr>
          <w:sz w:val="28"/>
          <w:szCs w:val="28"/>
        </w:rPr>
        <w:t>It is right, and a good and joyful thing, always and everywhere to give thanks to you, Father Almighty, Creator of heaven and earth.</w:t>
      </w:r>
    </w:p>
    <w:p w14:paraId="158B0140" w14:textId="77777777" w:rsidR="0004654B" w:rsidRPr="000A5BC2" w:rsidRDefault="00DE470F">
      <w:pPr>
        <w:pStyle w:val="NormalWeb"/>
        <w:divId w:val="422802132"/>
        <w:rPr>
          <w:sz w:val="28"/>
          <w:szCs w:val="28"/>
        </w:rPr>
      </w:pPr>
      <w:r w:rsidRPr="000A5BC2">
        <w:rPr>
          <w:sz w:val="28"/>
          <w:szCs w:val="28"/>
        </w:rPr>
        <w:t>Because in the mystery of the Word made flesh, you have caused a new light to shine in our hearts, to give the knowledge of your glory in the face of your Son Jesus Christ our Lord.</w:t>
      </w:r>
    </w:p>
    <w:p w14:paraId="10BBC16E" w14:textId="77777777" w:rsidR="0004654B" w:rsidRPr="000A5BC2" w:rsidRDefault="00DE470F">
      <w:pPr>
        <w:pStyle w:val="NormalWeb"/>
        <w:divId w:val="1450970404"/>
        <w:rPr>
          <w:sz w:val="28"/>
          <w:szCs w:val="28"/>
        </w:rPr>
      </w:pPr>
      <w:r w:rsidRPr="000A5BC2">
        <w:rPr>
          <w:sz w:val="28"/>
          <w:szCs w:val="28"/>
        </w:rPr>
        <w:t>Therefore we praise you, joining our voices with Angels and Archangels and with all the company of heaven, who for ever sing this hymn to proclaim the glory of your Name:</w:t>
      </w:r>
    </w:p>
    <w:p w14:paraId="0DF84FE3" w14:textId="77777777" w:rsidR="0004654B" w:rsidRDefault="0004654B">
      <w:pPr>
        <w:rPr>
          <w:rFonts w:eastAsia="Times New Roman"/>
        </w:rPr>
      </w:pPr>
    </w:p>
    <w:p w14:paraId="23860D00" w14:textId="77777777" w:rsidR="000A5BC2" w:rsidRDefault="000A5BC2">
      <w:pPr>
        <w:divId w:val="697243488"/>
        <w:rPr>
          <w:rFonts w:eastAsia="Times New Roman"/>
          <w:b/>
          <w:bCs/>
          <w:caps/>
          <w:sz w:val="28"/>
          <w:szCs w:val="28"/>
        </w:rPr>
      </w:pPr>
    </w:p>
    <w:p w14:paraId="62B0F8C3" w14:textId="77777777" w:rsidR="000A5BC2" w:rsidRDefault="000A5BC2">
      <w:pPr>
        <w:divId w:val="697243488"/>
        <w:rPr>
          <w:rFonts w:eastAsia="Times New Roman"/>
          <w:b/>
          <w:bCs/>
          <w:caps/>
          <w:sz w:val="28"/>
          <w:szCs w:val="28"/>
        </w:rPr>
      </w:pPr>
    </w:p>
    <w:p w14:paraId="683C77CE" w14:textId="77777777" w:rsidR="000A5BC2" w:rsidRDefault="000A5BC2">
      <w:pPr>
        <w:divId w:val="697243488"/>
        <w:rPr>
          <w:rFonts w:eastAsia="Times New Roman"/>
          <w:b/>
          <w:bCs/>
          <w:caps/>
          <w:sz w:val="28"/>
          <w:szCs w:val="28"/>
        </w:rPr>
      </w:pPr>
    </w:p>
    <w:p w14:paraId="40C60ACE" w14:textId="77777777" w:rsidR="000A5BC2" w:rsidRDefault="000A5BC2">
      <w:pPr>
        <w:divId w:val="697243488"/>
        <w:rPr>
          <w:rFonts w:eastAsia="Times New Roman"/>
          <w:b/>
          <w:bCs/>
          <w:caps/>
          <w:sz w:val="28"/>
          <w:szCs w:val="28"/>
        </w:rPr>
      </w:pPr>
    </w:p>
    <w:p w14:paraId="7F7A6208" w14:textId="77777777" w:rsidR="000A5BC2" w:rsidRDefault="000A5BC2">
      <w:pPr>
        <w:divId w:val="697243488"/>
        <w:rPr>
          <w:rFonts w:eastAsia="Times New Roman"/>
          <w:b/>
          <w:bCs/>
          <w:caps/>
          <w:sz w:val="28"/>
          <w:szCs w:val="28"/>
        </w:rPr>
      </w:pPr>
    </w:p>
    <w:p w14:paraId="19FD3FC4" w14:textId="77777777" w:rsidR="000A5BC2" w:rsidRDefault="000A5BC2">
      <w:pPr>
        <w:divId w:val="697243488"/>
        <w:rPr>
          <w:rFonts w:eastAsia="Times New Roman"/>
          <w:b/>
          <w:bCs/>
          <w:caps/>
          <w:sz w:val="28"/>
          <w:szCs w:val="28"/>
        </w:rPr>
      </w:pPr>
    </w:p>
    <w:p w14:paraId="1B85A294" w14:textId="77777777" w:rsidR="000A5BC2" w:rsidRDefault="000A5BC2">
      <w:pPr>
        <w:divId w:val="697243488"/>
        <w:rPr>
          <w:rFonts w:eastAsia="Times New Roman"/>
          <w:b/>
          <w:bCs/>
          <w:caps/>
          <w:sz w:val="28"/>
          <w:szCs w:val="28"/>
        </w:rPr>
      </w:pPr>
    </w:p>
    <w:p w14:paraId="4A7C7F5A" w14:textId="77777777" w:rsidR="000A5BC2" w:rsidRDefault="000A5BC2">
      <w:pPr>
        <w:divId w:val="697243488"/>
        <w:rPr>
          <w:rFonts w:eastAsia="Times New Roman"/>
          <w:b/>
          <w:bCs/>
          <w:caps/>
          <w:sz w:val="28"/>
          <w:szCs w:val="28"/>
        </w:rPr>
      </w:pPr>
    </w:p>
    <w:p w14:paraId="0646686C" w14:textId="77777777" w:rsidR="000A5BC2" w:rsidRDefault="000A5BC2">
      <w:pPr>
        <w:divId w:val="697243488"/>
        <w:rPr>
          <w:rFonts w:eastAsia="Times New Roman"/>
          <w:b/>
          <w:bCs/>
          <w:caps/>
          <w:sz w:val="28"/>
          <w:szCs w:val="28"/>
        </w:rPr>
      </w:pPr>
    </w:p>
    <w:p w14:paraId="4097BEE4" w14:textId="77777777" w:rsidR="000A5BC2" w:rsidRDefault="000A5BC2">
      <w:pPr>
        <w:divId w:val="697243488"/>
        <w:rPr>
          <w:rFonts w:eastAsia="Times New Roman"/>
          <w:b/>
          <w:bCs/>
          <w:caps/>
          <w:sz w:val="28"/>
          <w:szCs w:val="28"/>
        </w:rPr>
      </w:pPr>
    </w:p>
    <w:p w14:paraId="0A1D706A" w14:textId="428BD00A" w:rsidR="0004654B" w:rsidRPr="000A5BC2" w:rsidRDefault="00DE470F">
      <w:pPr>
        <w:divId w:val="697243488"/>
        <w:rPr>
          <w:rFonts w:eastAsia="Times New Roman"/>
          <w:sz w:val="28"/>
          <w:szCs w:val="28"/>
        </w:rPr>
      </w:pPr>
      <w:r w:rsidRPr="000A5BC2">
        <w:rPr>
          <w:rFonts w:eastAsia="Times New Roman"/>
          <w:b/>
          <w:bCs/>
          <w:caps/>
          <w:sz w:val="28"/>
          <w:szCs w:val="28"/>
        </w:rPr>
        <w:t>Sanctus</w:t>
      </w:r>
      <w:r w:rsidRPr="000A5BC2">
        <w:rPr>
          <w:rFonts w:eastAsia="Times New Roman"/>
          <w:b/>
          <w:bCs/>
          <w:i/>
          <w:iCs/>
          <w:sz w:val="28"/>
          <w:szCs w:val="28"/>
        </w:rPr>
        <w:t xml:space="preserve">  </w:t>
      </w:r>
      <w:r w:rsidR="000A5BC2">
        <w:rPr>
          <w:rFonts w:eastAsia="Times New Roman"/>
          <w:b/>
          <w:bCs/>
          <w:i/>
          <w:iCs/>
          <w:sz w:val="28"/>
          <w:szCs w:val="28"/>
        </w:rPr>
        <w:t xml:space="preserve">                                 </w:t>
      </w:r>
      <w:r w:rsidRPr="000A5BC2">
        <w:rPr>
          <w:rFonts w:eastAsia="Times New Roman"/>
          <w:b/>
          <w:bCs/>
          <w:i/>
          <w:iCs/>
          <w:sz w:val="28"/>
          <w:szCs w:val="28"/>
        </w:rPr>
        <w:t xml:space="preserve">Holy, holy, holy </w:t>
      </w:r>
      <w:r w:rsidR="000A5BC2">
        <w:rPr>
          <w:rFonts w:eastAsia="Times New Roman"/>
          <w:b/>
          <w:bCs/>
          <w:i/>
          <w:iCs/>
          <w:sz w:val="28"/>
          <w:szCs w:val="28"/>
        </w:rPr>
        <w:t xml:space="preserve">                                         </w:t>
      </w:r>
      <w:r w:rsidR="000A5BC2" w:rsidRPr="000A5BC2">
        <w:rPr>
          <w:rFonts w:eastAsia="Times New Roman"/>
          <w:b/>
          <w:bCs/>
          <w:i/>
          <w:iCs/>
          <w:sz w:val="28"/>
          <w:szCs w:val="28"/>
        </w:rPr>
        <w:t>S 130</w:t>
      </w:r>
    </w:p>
    <w:p w14:paraId="266E47C9" w14:textId="77777777" w:rsidR="0004654B" w:rsidRDefault="00DE470F">
      <w:pPr>
        <w:pStyle w:val="NormalWeb"/>
        <w:divId w:val="1133907047"/>
        <w:rPr>
          <w:i/>
          <w:iCs/>
          <w:color w:val="CC0000"/>
        </w:rPr>
      </w:pPr>
      <w:r>
        <w:rPr>
          <w:i/>
          <w:iCs/>
          <w:color w:val="CC0000"/>
        </w:rPr>
        <w:t>Celebrant and People</w:t>
      </w:r>
    </w:p>
    <w:p w14:paraId="6FC4A31D" w14:textId="77777777" w:rsidR="0004654B" w:rsidRDefault="00DE470F">
      <w:pPr>
        <w:pStyle w:val="NormalWeb"/>
        <w:divId w:val="1665623878"/>
      </w:pPr>
      <w:r>
        <w:rPr>
          <w:noProof/>
        </w:rPr>
        <w:lastRenderedPageBreak/>
        <w:drawing>
          <wp:inline distT="0" distB="0" distL="0" distR="0" wp14:anchorId="4C127550" wp14:editId="7B2B63E3">
            <wp:extent cx="5943600" cy="1502777"/>
            <wp:effectExtent l="0" t="0" r="0" b="2540"/>
            <wp:docPr id="20" name="Picture 20" descr="Click to get the full file (S 130 Holy, holy, holy (SchubertProulx)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ck to get the full file (S 130 Holy, holy, holy (SchubertProulx) 1 (Staff).tif):  (Staf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1502777"/>
                    </a:xfrm>
                    <a:prstGeom prst="rect">
                      <a:avLst/>
                    </a:prstGeom>
                    <a:noFill/>
                    <a:ln>
                      <a:noFill/>
                    </a:ln>
                  </pic:spPr>
                </pic:pic>
              </a:graphicData>
            </a:graphic>
          </wp:inline>
        </w:drawing>
      </w:r>
      <w:r>
        <w:rPr>
          <w:noProof/>
        </w:rPr>
        <w:drawing>
          <wp:inline distT="0" distB="0" distL="0" distR="0" wp14:anchorId="4AA3F5E6" wp14:editId="0F1D4AE7">
            <wp:extent cx="5943600" cy="1543868"/>
            <wp:effectExtent l="0" t="0" r="0" b="0"/>
            <wp:docPr id="21" name="Picture 21" descr="Click to get the full file (S 130 Holy, holy, holy (SchubertProulx)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get the full file (S 130 Holy, holy, holy (SchubertProulx) 2 (Staff).tif):  (Staf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543868"/>
                    </a:xfrm>
                    <a:prstGeom prst="rect">
                      <a:avLst/>
                    </a:prstGeom>
                    <a:noFill/>
                    <a:ln>
                      <a:noFill/>
                    </a:ln>
                  </pic:spPr>
                </pic:pic>
              </a:graphicData>
            </a:graphic>
          </wp:inline>
        </w:drawing>
      </w:r>
      <w:r>
        <w:rPr>
          <w:noProof/>
        </w:rPr>
        <w:drawing>
          <wp:inline distT="0" distB="0" distL="0" distR="0" wp14:anchorId="71CF4B4B" wp14:editId="3888721C">
            <wp:extent cx="5943600" cy="1532128"/>
            <wp:effectExtent l="0" t="0" r="0" b="0"/>
            <wp:docPr id="22" name="Picture 22" descr="Click to get the full file (S 130 Holy, holy, holy (SchubertProulx)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ick to get the full file (S 130 Holy, holy, holy (SchubertProulx) 3 (Staff).tif):  (Staf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532128"/>
                    </a:xfrm>
                    <a:prstGeom prst="rect">
                      <a:avLst/>
                    </a:prstGeom>
                    <a:noFill/>
                    <a:ln>
                      <a:noFill/>
                    </a:ln>
                  </pic:spPr>
                </pic:pic>
              </a:graphicData>
            </a:graphic>
          </wp:inline>
        </w:drawing>
      </w:r>
      <w:r>
        <w:rPr>
          <w:noProof/>
        </w:rPr>
        <w:drawing>
          <wp:inline distT="0" distB="0" distL="0" distR="0" wp14:anchorId="658E6B5E" wp14:editId="23B9F521">
            <wp:extent cx="5943600" cy="1579090"/>
            <wp:effectExtent l="0" t="0" r="0" b="2540"/>
            <wp:docPr id="23" name="Picture 23" descr="Click to get the full file (S 130 Holy, holy, holy (SchubertProulx)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get the full file (S 130 Holy, holy, holy (SchubertProulx) 4 (Staff).tif):  (Staf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1579090"/>
                    </a:xfrm>
                    <a:prstGeom prst="rect">
                      <a:avLst/>
                    </a:prstGeom>
                    <a:noFill/>
                    <a:ln>
                      <a:noFill/>
                    </a:ln>
                  </pic:spPr>
                </pic:pic>
              </a:graphicData>
            </a:graphic>
          </wp:inline>
        </w:drawing>
      </w:r>
      <w:r>
        <w:rPr>
          <w:noProof/>
        </w:rPr>
        <w:drawing>
          <wp:inline distT="0" distB="0" distL="0" distR="0" wp14:anchorId="2FFDAFC2" wp14:editId="324C64DE">
            <wp:extent cx="5943600" cy="1590830"/>
            <wp:effectExtent l="0" t="0" r="0" b="9525"/>
            <wp:docPr id="24" name="Picture 24" descr="Click to get the full file (S 130 Holy, holy, holy (SchubertProulx)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get the full file (S 130 Holy, holy, holy (SchubertProulx) 5 (Staff).tif):  (Staf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590830"/>
                    </a:xfrm>
                    <a:prstGeom prst="rect">
                      <a:avLst/>
                    </a:prstGeom>
                    <a:noFill/>
                    <a:ln>
                      <a:noFill/>
                    </a:ln>
                  </pic:spPr>
                </pic:pic>
              </a:graphicData>
            </a:graphic>
          </wp:inline>
        </w:drawing>
      </w:r>
      <w:r>
        <w:rPr>
          <w:noProof/>
        </w:rPr>
        <w:lastRenderedPageBreak/>
        <w:drawing>
          <wp:inline distT="0" distB="0" distL="0" distR="0" wp14:anchorId="37C665C0" wp14:editId="513A4D11">
            <wp:extent cx="5943600" cy="1488101"/>
            <wp:effectExtent l="0" t="0" r="0" b="0"/>
            <wp:docPr id="25" name="Picture 25" descr="Click to get the full file (S 130 Holy, holy, holy (SchubertProulx)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to get the full file (S 130 Holy, holy, holy (SchubertProulx) 6 (Staff).tif):  (Staf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1488101"/>
                    </a:xfrm>
                    <a:prstGeom prst="rect">
                      <a:avLst/>
                    </a:prstGeom>
                    <a:noFill/>
                    <a:ln>
                      <a:noFill/>
                    </a:ln>
                  </pic:spPr>
                </pic:pic>
              </a:graphicData>
            </a:graphic>
          </wp:inline>
        </w:drawing>
      </w:r>
      <w:r>
        <w:rPr>
          <w:noProof/>
        </w:rPr>
        <w:drawing>
          <wp:inline distT="0" distB="0" distL="0" distR="0" wp14:anchorId="44AB689B" wp14:editId="7ED8DD91">
            <wp:extent cx="5943600" cy="1579090"/>
            <wp:effectExtent l="0" t="0" r="0" b="2540"/>
            <wp:docPr id="26" name="Picture 26" descr="Click to get the full file (S 130 Holy, holy, holy (SchubertProulx) 7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get the full file (S 130 Holy, holy, holy (SchubertProulx) 7 (Staff).tif):  (Staf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1579090"/>
                    </a:xfrm>
                    <a:prstGeom prst="rect">
                      <a:avLst/>
                    </a:prstGeom>
                    <a:noFill/>
                    <a:ln>
                      <a:noFill/>
                    </a:ln>
                  </pic:spPr>
                </pic:pic>
              </a:graphicData>
            </a:graphic>
          </wp:inline>
        </w:drawing>
      </w:r>
      <w:r>
        <w:rPr>
          <w:noProof/>
        </w:rPr>
        <w:drawing>
          <wp:inline distT="0" distB="0" distL="0" distR="0" wp14:anchorId="60B90D05" wp14:editId="363550B5">
            <wp:extent cx="5943600" cy="1620181"/>
            <wp:effectExtent l="0" t="0" r="0" b="0"/>
            <wp:docPr id="27" name="Picture 27" descr="Click to get the full file (S 130 Holy, holy, holy (SchubertProulx) 8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get the full file (S 130 Holy, holy, holy (SchubertProulx) 8 (Staff).tif):  (Staf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620181"/>
                    </a:xfrm>
                    <a:prstGeom prst="rect">
                      <a:avLst/>
                    </a:prstGeom>
                    <a:noFill/>
                    <a:ln>
                      <a:noFill/>
                    </a:ln>
                  </pic:spPr>
                </pic:pic>
              </a:graphicData>
            </a:graphic>
          </wp:inline>
        </w:drawing>
      </w:r>
    </w:p>
    <w:p w14:paraId="65B2791B" w14:textId="77777777" w:rsidR="0004654B" w:rsidRDefault="0004654B">
      <w:pPr>
        <w:rPr>
          <w:rFonts w:eastAsia="Times New Roman"/>
        </w:rPr>
      </w:pPr>
    </w:p>
    <w:p w14:paraId="0ADCFE78" w14:textId="77777777" w:rsidR="0004654B" w:rsidRDefault="00DE470F">
      <w:pPr>
        <w:pStyle w:val="NormalWeb"/>
        <w:divId w:val="2142843449"/>
        <w:rPr>
          <w:i/>
          <w:iCs/>
          <w:color w:val="CC0000"/>
        </w:rPr>
      </w:pPr>
      <w:r>
        <w:rPr>
          <w:i/>
          <w:iCs/>
          <w:color w:val="CC0000"/>
        </w:rPr>
        <w:t>The People stand or kneel.</w:t>
      </w:r>
    </w:p>
    <w:p w14:paraId="5B1AE628" w14:textId="77777777" w:rsidR="0004654B" w:rsidRDefault="00DE470F">
      <w:pPr>
        <w:pStyle w:val="NormalWeb"/>
        <w:divId w:val="2142843449"/>
        <w:rPr>
          <w:i/>
          <w:iCs/>
          <w:color w:val="CC0000"/>
        </w:rPr>
      </w:pPr>
      <w:r>
        <w:rPr>
          <w:i/>
          <w:iCs/>
          <w:color w:val="CC0000"/>
        </w:rPr>
        <w:t>The Celebrant continues</w:t>
      </w:r>
    </w:p>
    <w:p w14:paraId="31FC7EF3" w14:textId="77777777" w:rsidR="0004654B" w:rsidRPr="000A5BC2" w:rsidRDefault="00DE470F">
      <w:pPr>
        <w:pStyle w:val="NormalWeb"/>
        <w:divId w:val="1011490342"/>
        <w:rPr>
          <w:sz w:val="28"/>
          <w:szCs w:val="28"/>
        </w:rPr>
      </w:pPr>
      <w:r w:rsidRPr="000A5BC2">
        <w:rPr>
          <w:sz w:val="28"/>
          <w:szCs w:val="28"/>
        </w:rPr>
        <w:t>We give thanks to you, O God, for the goodness and love which you have made known to us in creation; in the calling of Israel to be your people; in your Word spoken through the prophets; and above all in the Word made flesh, Jesus, your Son. For in these last days you sent him to be incarnate from the Virgin Mary, to be the Savior and Redeemer of the world. In him, you have delivered us from evil, and made us worthy to stand before you. In him, you have brought us out of error into truth, out of sin into righteousness, out of death into life.</w:t>
      </w:r>
    </w:p>
    <w:p w14:paraId="3E9EF1C4" w14:textId="77777777" w:rsidR="0004654B" w:rsidRPr="000A5BC2" w:rsidRDefault="00DE470F">
      <w:pPr>
        <w:pStyle w:val="NormalWeb"/>
        <w:divId w:val="1011490342"/>
        <w:rPr>
          <w:sz w:val="28"/>
          <w:szCs w:val="28"/>
        </w:rPr>
      </w:pPr>
      <w:r w:rsidRPr="000A5BC2">
        <w:rPr>
          <w:sz w:val="28"/>
          <w:szCs w:val="28"/>
        </w:rPr>
        <w:t>On the night before he died for us, our Lord Jesus Christ took bread; and when he had given thanks to you, he broke it, and gave it to his disciples, and said, “Take, eat: This is my Body, which is given for you. Do this for the remembrance of me.”</w:t>
      </w:r>
    </w:p>
    <w:p w14:paraId="72ADBC99" w14:textId="77777777" w:rsidR="0004654B" w:rsidRPr="000A5BC2" w:rsidRDefault="00DE470F">
      <w:pPr>
        <w:pStyle w:val="NormalWeb"/>
        <w:divId w:val="1011490342"/>
        <w:rPr>
          <w:sz w:val="28"/>
          <w:szCs w:val="28"/>
        </w:rPr>
      </w:pPr>
      <w:r w:rsidRPr="000A5BC2">
        <w:rPr>
          <w:sz w:val="28"/>
          <w:szCs w:val="28"/>
        </w:rPr>
        <w:t xml:space="preserve">After supper he took the cup of wine; and when he had given thanks, he gave it to them, and said, “Drink this, all of you: This is my Blood of the new Covenant, which is shed for you and for many for the forgiveness of sins. Whenever you </w:t>
      </w:r>
      <w:r w:rsidRPr="000A5BC2">
        <w:rPr>
          <w:sz w:val="28"/>
          <w:szCs w:val="28"/>
        </w:rPr>
        <w:lastRenderedPageBreak/>
        <w:t>drink it, do this for the remembrance of me.” Therefore, according to his command, O Father,</w:t>
      </w:r>
    </w:p>
    <w:p w14:paraId="0E2935F7" w14:textId="77777777" w:rsidR="0004654B" w:rsidRDefault="00DE470F">
      <w:pPr>
        <w:pStyle w:val="NormalWeb"/>
        <w:divId w:val="859851842"/>
        <w:rPr>
          <w:i/>
          <w:iCs/>
          <w:color w:val="CC0000"/>
        </w:rPr>
      </w:pPr>
      <w:r>
        <w:rPr>
          <w:i/>
          <w:iCs/>
          <w:color w:val="CC0000"/>
        </w:rPr>
        <w:t>Celebrant and People</w:t>
      </w:r>
    </w:p>
    <w:p w14:paraId="5E080C49" w14:textId="77777777" w:rsidR="0004654B" w:rsidRPr="000A5BC2" w:rsidRDefault="00DE470F">
      <w:pPr>
        <w:divId w:val="346831213"/>
        <w:rPr>
          <w:rFonts w:eastAsia="Times New Roman"/>
          <w:b/>
          <w:bCs/>
          <w:i/>
          <w:iCs/>
          <w:sz w:val="28"/>
          <w:szCs w:val="28"/>
        </w:rPr>
      </w:pPr>
      <w:r w:rsidRPr="000A5BC2">
        <w:rPr>
          <w:rFonts w:eastAsia="Times New Roman"/>
          <w:b/>
          <w:bCs/>
          <w:i/>
          <w:iCs/>
          <w:sz w:val="28"/>
          <w:szCs w:val="28"/>
        </w:rPr>
        <w:t>We remember his death,</w:t>
      </w:r>
    </w:p>
    <w:p w14:paraId="75CC3843" w14:textId="77777777" w:rsidR="0004654B" w:rsidRPr="000A5BC2" w:rsidRDefault="00DE470F">
      <w:pPr>
        <w:divId w:val="575241572"/>
        <w:rPr>
          <w:rFonts w:eastAsia="Times New Roman"/>
          <w:b/>
          <w:bCs/>
          <w:i/>
          <w:iCs/>
          <w:sz w:val="28"/>
          <w:szCs w:val="28"/>
        </w:rPr>
      </w:pPr>
      <w:r w:rsidRPr="000A5BC2">
        <w:rPr>
          <w:rFonts w:eastAsia="Times New Roman"/>
          <w:b/>
          <w:bCs/>
          <w:i/>
          <w:iCs/>
          <w:sz w:val="28"/>
          <w:szCs w:val="28"/>
        </w:rPr>
        <w:t>We proclaim his resurrection,</w:t>
      </w:r>
    </w:p>
    <w:p w14:paraId="36976A30" w14:textId="77777777" w:rsidR="0004654B" w:rsidRPr="000A5BC2" w:rsidRDefault="00DE470F">
      <w:pPr>
        <w:spacing w:after="120"/>
        <w:divId w:val="246497271"/>
        <w:rPr>
          <w:rFonts w:eastAsia="Times New Roman"/>
          <w:b/>
          <w:bCs/>
          <w:i/>
          <w:iCs/>
          <w:sz w:val="28"/>
          <w:szCs w:val="28"/>
        </w:rPr>
      </w:pPr>
      <w:r w:rsidRPr="000A5BC2">
        <w:rPr>
          <w:rFonts w:eastAsia="Times New Roman"/>
          <w:b/>
          <w:bCs/>
          <w:i/>
          <w:iCs/>
          <w:sz w:val="28"/>
          <w:szCs w:val="28"/>
        </w:rPr>
        <w:t>We await his coming in glory;</w:t>
      </w:r>
    </w:p>
    <w:p w14:paraId="69D1730D" w14:textId="77777777" w:rsidR="0004654B" w:rsidRDefault="0004654B">
      <w:pPr>
        <w:rPr>
          <w:rFonts w:eastAsia="Times New Roman"/>
        </w:rPr>
      </w:pPr>
    </w:p>
    <w:p w14:paraId="23379BBB" w14:textId="77777777" w:rsidR="0004654B" w:rsidRDefault="00DE470F">
      <w:pPr>
        <w:pStyle w:val="NormalWeb"/>
        <w:divId w:val="1401293979"/>
        <w:rPr>
          <w:i/>
          <w:iCs/>
          <w:color w:val="CC0000"/>
        </w:rPr>
      </w:pPr>
      <w:r>
        <w:rPr>
          <w:i/>
          <w:iCs/>
          <w:color w:val="CC0000"/>
        </w:rPr>
        <w:t>The Celebrant continues</w:t>
      </w:r>
    </w:p>
    <w:p w14:paraId="275E1EE4" w14:textId="77777777" w:rsidR="0004654B" w:rsidRPr="000A5BC2" w:rsidRDefault="00DE470F">
      <w:pPr>
        <w:pStyle w:val="NormalWeb"/>
        <w:divId w:val="401175082"/>
        <w:rPr>
          <w:sz w:val="28"/>
          <w:szCs w:val="28"/>
        </w:rPr>
      </w:pPr>
      <w:r w:rsidRPr="000A5BC2">
        <w:rPr>
          <w:sz w:val="28"/>
          <w:szCs w:val="28"/>
        </w:rPr>
        <w:t>And we offer our sacrifice of praise and thanksgiving to you, O Lord of all; presenting to you, from your creation, this bread and this wine.</w:t>
      </w:r>
    </w:p>
    <w:p w14:paraId="60D3CF04" w14:textId="77777777" w:rsidR="0004654B" w:rsidRPr="000A5BC2" w:rsidRDefault="00DE470F">
      <w:pPr>
        <w:pStyle w:val="NormalWeb"/>
        <w:divId w:val="401175082"/>
        <w:rPr>
          <w:sz w:val="28"/>
          <w:szCs w:val="28"/>
        </w:rPr>
      </w:pPr>
      <w:r w:rsidRPr="000A5BC2">
        <w:rPr>
          <w:sz w:val="28"/>
          <w:szCs w:val="28"/>
        </w:rPr>
        <w:t>We pray you, gracious God, to send your Holy Spirit upon these gifts that they may be the Sacrament of the Body of Christ and his Blood of the new Covenant. Unite us to your Son in his sacrifice, that we may be acceptable through him, being sanctified by the Holy Spirit. In the fullness of time, put all things in subjection under your Christ, and bring us to that heavenly country where, with [__________ and] all your saints, we may enter the everlasting heritage of your sons and daughters; through Jesus Christ our Lord, the firstborn of all creation, the head of the Church, and the author of our salvation.</w:t>
      </w:r>
    </w:p>
    <w:p w14:paraId="38B9C384" w14:textId="77777777" w:rsidR="0004654B" w:rsidRPr="000A5BC2" w:rsidRDefault="00DE470F">
      <w:pPr>
        <w:pStyle w:val="NormalWeb"/>
        <w:divId w:val="401175082"/>
        <w:rPr>
          <w:sz w:val="28"/>
          <w:szCs w:val="28"/>
        </w:rPr>
      </w:pPr>
      <w:r w:rsidRPr="000A5BC2">
        <w:rPr>
          <w:sz w:val="28"/>
          <w:szCs w:val="28"/>
        </w:rPr>
        <w:t xml:space="preserve">By him, and with him, and in him, in the unity of the Holy Spirit all honor and glory is yours, Almighty Father, now and for ever. </w:t>
      </w:r>
      <w:r w:rsidRPr="000A5BC2">
        <w:rPr>
          <w:rStyle w:val="Emphasis"/>
          <w:sz w:val="28"/>
          <w:szCs w:val="28"/>
        </w:rPr>
        <w:t>AMEN</w:t>
      </w:r>
      <w:r w:rsidRPr="000A5BC2">
        <w:rPr>
          <w:sz w:val="28"/>
          <w:szCs w:val="28"/>
        </w:rPr>
        <w:t>.</w:t>
      </w:r>
    </w:p>
    <w:p w14:paraId="498E6A7B" w14:textId="77777777" w:rsidR="0004654B" w:rsidRDefault="0004654B">
      <w:pPr>
        <w:rPr>
          <w:rFonts w:eastAsia="Times New Roman"/>
        </w:rPr>
      </w:pPr>
    </w:p>
    <w:p w14:paraId="7797CE1E" w14:textId="6372798A" w:rsidR="0004654B" w:rsidRPr="000A5BC2" w:rsidRDefault="00DE470F">
      <w:pPr>
        <w:divId w:val="1842089105"/>
        <w:rPr>
          <w:rFonts w:eastAsia="Times New Roman"/>
          <w:sz w:val="28"/>
          <w:szCs w:val="28"/>
        </w:rPr>
      </w:pPr>
      <w:r w:rsidRPr="000A5BC2">
        <w:rPr>
          <w:rFonts w:eastAsia="Times New Roman"/>
          <w:b/>
          <w:bCs/>
          <w:caps/>
          <w:sz w:val="28"/>
          <w:szCs w:val="28"/>
        </w:rPr>
        <w:t>The Lord’s Prayer</w:t>
      </w:r>
      <w:r w:rsidRPr="000A5BC2">
        <w:rPr>
          <w:rFonts w:eastAsia="Times New Roman"/>
          <w:b/>
          <w:bCs/>
          <w:sz w:val="28"/>
          <w:szCs w:val="28"/>
        </w:rPr>
        <w:t> </w:t>
      </w:r>
    </w:p>
    <w:p w14:paraId="15CB4226" w14:textId="77777777" w:rsidR="0004654B" w:rsidRPr="000A5BC2" w:rsidRDefault="00DE470F">
      <w:pPr>
        <w:pStyle w:val="NormalWeb"/>
        <w:divId w:val="455954488"/>
        <w:rPr>
          <w:sz w:val="28"/>
          <w:szCs w:val="28"/>
        </w:rPr>
      </w:pPr>
      <w:r w:rsidRPr="000A5BC2">
        <w:rPr>
          <w:sz w:val="28"/>
          <w:szCs w:val="28"/>
        </w:rPr>
        <w:t>And now, as our Savior Christ has taught us, we are bold to say,</w:t>
      </w:r>
    </w:p>
    <w:p w14:paraId="31B558FD" w14:textId="77777777" w:rsidR="0004654B" w:rsidRDefault="00DE470F">
      <w:pPr>
        <w:pStyle w:val="NormalWeb"/>
        <w:divId w:val="414203259"/>
        <w:rPr>
          <w:i/>
          <w:iCs/>
          <w:color w:val="CC0000"/>
        </w:rPr>
      </w:pPr>
      <w:r>
        <w:rPr>
          <w:i/>
          <w:iCs/>
          <w:color w:val="CC0000"/>
        </w:rPr>
        <w:t>People and Celebrant</w:t>
      </w:r>
    </w:p>
    <w:p w14:paraId="1523A9B2" w14:textId="77777777" w:rsidR="0004654B" w:rsidRPr="000A5BC2" w:rsidRDefault="00DE470F">
      <w:pPr>
        <w:divId w:val="849836657"/>
        <w:rPr>
          <w:rFonts w:eastAsia="Times New Roman"/>
          <w:b/>
          <w:bCs/>
          <w:i/>
          <w:iCs/>
          <w:sz w:val="28"/>
          <w:szCs w:val="28"/>
        </w:rPr>
      </w:pPr>
      <w:r w:rsidRPr="000A5BC2">
        <w:rPr>
          <w:rFonts w:eastAsia="Times New Roman"/>
          <w:b/>
          <w:bCs/>
          <w:i/>
          <w:iCs/>
          <w:sz w:val="28"/>
          <w:szCs w:val="28"/>
        </w:rPr>
        <w:t>Our Father, who art in heaven,</w:t>
      </w:r>
    </w:p>
    <w:p w14:paraId="1431C598" w14:textId="77777777" w:rsidR="0004654B" w:rsidRPr="000A5BC2" w:rsidRDefault="00DE470F">
      <w:pPr>
        <w:ind w:firstLine="480"/>
        <w:divId w:val="1871186015"/>
        <w:rPr>
          <w:rFonts w:eastAsia="Times New Roman"/>
          <w:b/>
          <w:bCs/>
          <w:i/>
          <w:iCs/>
          <w:sz w:val="28"/>
          <w:szCs w:val="28"/>
        </w:rPr>
      </w:pPr>
      <w:r w:rsidRPr="000A5BC2">
        <w:rPr>
          <w:rFonts w:eastAsia="Times New Roman"/>
          <w:b/>
          <w:bCs/>
          <w:i/>
          <w:iCs/>
          <w:sz w:val="28"/>
          <w:szCs w:val="28"/>
        </w:rPr>
        <w:t>hallowed be thy Name,</w:t>
      </w:r>
    </w:p>
    <w:p w14:paraId="547606F9" w14:textId="77777777" w:rsidR="0004654B" w:rsidRPr="000A5BC2" w:rsidRDefault="00DE470F">
      <w:pPr>
        <w:ind w:firstLine="480"/>
        <w:divId w:val="713622475"/>
        <w:rPr>
          <w:rFonts w:eastAsia="Times New Roman"/>
          <w:b/>
          <w:bCs/>
          <w:i/>
          <w:iCs/>
          <w:sz w:val="28"/>
          <w:szCs w:val="28"/>
        </w:rPr>
      </w:pPr>
      <w:r w:rsidRPr="000A5BC2">
        <w:rPr>
          <w:rFonts w:eastAsia="Times New Roman"/>
          <w:b/>
          <w:bCs/>
          <w:i/>
          <w:iCs/>
          <w:sz w:val="28"/>
          <w:szCs w:val="28"/>
        </w:rPr>
        <w:t>thy kingdom come,</w:t>
      </w:r>
    </w:p>
    <w:p w14:paraId="4EF6657C" w14:textId="77777777" w:rsidR="0004654B" w:rsidRPr="000A5BC2" w:rsidRDefault="00DE470F">
      <w:pPr>
        <w:ind w:firstLine="480"/>
        <w:divId w:val="340398760"/>
        <w:rPr>
          <w:rFonts w:eastAsia="Times New Roman"/>
          <w:b/>
          <w:bCs/>
          <w:i/>
          <w:iCs/>
          <w:sz w:val="28"/>
          <w:szCs w:val="28"/>
        </w:rPr>
      </w:pPr>
      <w:r w:rsidRPr="000A5BC2">
        <w:rPr>
          <w:rFonts w:eastAsia="Times New Roman"/>
          <w:b/>
          <w:bCs/>
          <w:i/>
          <w:iCs/>
          <w:sz w:val="28"/>
          <w:szCs w:val="28"/>
        </w:rPr>
        <w:t>thy will be done, on earth as it is in heaven.</w:t>
      </w:r>
    </w:p>
    <w:p w14:paraId="5DA01685" w14:textId="77777777" w:rsidR="0004654B" w:rsidRPr="000A5BC2" w:rsidRDefault="00DE470F">
      <w:pPr>
        <w:divId w:val="1147474620"/>
        <w:rPr>
          <w:rFonts w:eastAsia="Times New Roman"/>
          <w:b/>
          <w:bCs/>
          <w:i/>
          <w:iCs/>
          <w:sz w:val="28"/>
          <w:szCs w:val="28"/>
        </w:rPr>
      </w:pPr>
      <w:r w:rsidRPr="000A5BC2">
        <w:rPr>
          <w:rFonts w:eastAsia="Times New Roman"/>
          <w:b/>
          <w:bCs/>
          <w:i/>
          <w:iCs/>
          <w:sz w:val="28"/>
          <w:szCs w:val="28"/>
        </w:rPr>
        <w:t>Give us this day our daily bread.</w:t>
      </w:r>
    </w:p>
    <w:p w14:paraId="618CC94D" w14:textId="77777777" w:rsidR="0004654B" w:rsidRPr="000A5BC2" w:rsidRDefault="00DE470F">
      <w:pPr>
        <w:divId w:val="1375083823"/>
        <w:rPr>
          <w:rFonts w:eastAsia="Times New Roman"/>
          <w:b/>
          <w:bCs/>
          <w:i/>
          <w:iCs/>
          <w:sz w:val="28"/>
          <w:szCs w:val="28"/>
        </w:rPr>
      </w:pPr>
      <w:r w:rsidRPr="000A5BC2">
        <w:rPr>
          <w:rFonts w:eastAsia="Times New Roman"/>
          <w:b/>
          <w:bCs/>
          <w:i/>
          <w:iCs/>
          <w:sz w:val="28"/>
          <w:szCs w:val="28"/>
        </w:rPr>
        <w:t>And forgive us our trespasses,</w:t>
      </w:r>
    </w:p>
    <w:p w14:paraId="711378C5" w14:textId="77777777" w:rsidR="0004654B" w:rsidRPr="000A5BC2" w:rsidRDefault="00DE470F">
      <w:pPr>
        <w:ind w:firstLine="480"/>
        <w:divId w:val="708649902"/>
        <w:rPr>
          <w:rFonts w:eastAsia="Times New Roman"/>
          <w:b/>
          <w:bCs/>
          <w:i/>
          <w:iCs/>
          <w:sz w:val="28"/>
          <w:szCs w:val="28"/>
        </w:rPr>
      </w:pPr>
      <w:r w:rsidRPr="000A5BC2">
        <w:rPr>
          <w:rFonts w:eastAsia="Times New Roman"/>
          <w:b/>
          <w:bCs/>
          <w:i/>
          <w:iCs/>
          <w:sz w:val="28"/>
          <w:szCs w:val="28"/>
        </w:rPr>
        <w:t>as we forgive those who trespass against us.</w:t>
      </w:r>
    </w:p>
    <w:p w14:paraId="130D09B1" w14:textId="77777777" w:rsidR="0004654B" w:rsidRPr="000A5BC2" w:rsidRDefault="00DE470F">
      <w:pPr>
        <w:divId w:val="1558736652"/>
        <w:rPr>
          <w:rFonts w:eastAsia="Times New Roman"/>
          <w:b/>
          <w:bCs/>
          <w:i/>
          <w:iCs/>
          <w:sz w:val="28"/>
          <w:szCs w:val="28"/>
        </w:rPr>
      </w:pPr>
      <w:r w:rsidRPr="000A5BC2">
        <w:rPr>
          <w:rFonts w:eastAsia="Times New Roman"/>
          <w:b/>
          <w:bCs/>
          <w:i/>
          <w:iCs/>
          <w:sz w:val="28"/>
          <w:szCs w:val="28"/>
        </w:rPr>
        <w:t>And lead us not into temptation,</w:t>
      </w:r>
    </w:p>
    <w:p w14:paraId="763982F8" w14:textId="77777777" w:rsidR="0004654B" w:rsidRPr="000A5BC2" w:rsidRDefault="00DE470F">
      <w:pPr>
        <w:ind w:firstLine="480"/>
        <w:divId w:val="1082877608"/>
        <w:rPr>
          <w:rFonts w:eastAsia="Times New Roman"/>
          <w:b/>
          <w:bCs/>
          <w:i/>
          <w:iCs/>
          <w:sz w:val="28"/>
          <w:szCs w:val="28"/>
        </w:rPr>
      </w:pPr>
      <w:r w:rsidRPr="000A5BC2">
        <w:rPr>
          <w:rFonts w:eastAsia="Times New Roman"/>
          <w:b/>
          <w:bCs/>
          <w:i/>
          <w:iCs/>
          <w:sz w:val="28"/>
          <w:szCs w:val="28"/>
        </w:rPr>
        <w:t>but deliver us from evil.</w:t>
      </w:r>
    </w:p>
    <w:p w14:paraId="176262BA" w14:textId="77777777" w:rsidR="0004654B" w:rsidRPr="000A5BC2" w:rsidRDefault="00DE470F">
      <w:pPr>
        <w:divId w:val="1650787949"/>
        <w:rPr>
          <w:rFonts w:eastAsia="Times New Roman"/>
          <w:b/>
          <w:bCs/>
          <w:i/>
          <w:iCs/>
          <w:sz w:val="28"/>
          <w:szCs w:val="28"/>
        </w:rPr>
      </w:pPr>
      <w:r w:rsidRPr="000A5BC2">
        <w:rPr>
          <w:rFonts w:eastAsia="Times New Roman"/>
          <w:b/>
          <w:bCs/>
          <w:i/>
          <w:iCs/>
          <w:sz w:val="28"/>
          <w:szCs w:val="28"/>
        </w:rPr>
        <w:t>For thine is the kingdom,</w:t>
      </w:r>
    </w:p>
    <w:p w14:paraId="34722C26" w14:textId="77777777" w:rsidR="0004654B" w:rsidRPr="000A5BC2" w:rsidRDefault="00DE470F">
      <w:pPr>
        <w:ind w:firstLine="480"/>
        <w:divId w:val="63918621"/>
        <w:rPr>
          <w:rFonts w:eastAsia="Times New Roman"/>
          <w:b/>
          <w:bCs/>
          <w:i/>
          <w:iCs/>
          <w:sz w:val="28"/>
          <w:szCs w:val="28"/>
        </w:rPr>
      </w:pPr>
      <w:r w:rsidRPr="000A5BC2">
        <w:rPr>
          <w:rFonts w:eastAsia="Times New Roman"/>
          <w:b/>
          <w:bCs/>
          <w:i/>
          <w:iCs/>
          <w:sz w:val="28"/>
          <w:szCs w:val="28"/>
        </w:rPr>
        <w:t>and the power, and the glory,</w:t>
      </w:r>
    </w:p>
    <w:p w14:paraId="1B147896" w14:textId="77777777" w:rsidR="0004654B" w:rsidRPr="000A5BC2" w:rsidRDefault="00DE470F">
      <w:pPr>
        <w:spacing w:after="120"/>
        <w:ind w:firstLine="480"/>
        <w:divId w:val="1414889269"/>
        <w:rPr>
          <w:rFonts w:eastAsia="Times New Roman"/>
          <w:b/>
          <w:bCs/>
          <w:i/>
          <w:iCs/>
          <w:sz w:val="28"/>
          <w:szCs w:val="28"/>
        </w:rPr>
      </w:pPr>
      <w:r w:rsidRPr="000A5BC2">
        <w:rPr>
          <w:rFonts w:eastAsia="Times New Roman"/>
          <w:b/>
          <w:bCs/>
          <w:i/>
          <w:iCs/>
          <w:sz w:val="28"/>
          <w:szCs w:val="28"/>
        </w:rPr>
        <w:t>forever and ever. Amen.</w:t>
      </w:r>
    </w:p>
    <w:p w14:paraId="7B62D09B" w14:textId="77777777" w:rsidR="0004654B" w:rsidRDefault="0004654B">
      <w:pPr>
        <w:rPr>
          <w:rFonts w:eastAsia="Times New Roman"/>
        </w:rPr>
      </w:pPr>
    </w:p>
    <w:p w14:paraId="18E9BA67" w14:textId="77777777" w:rsidR="0004654B" w:rsidRDefault="00DE470F">
      <w:pPr>
        <w:divId w:val="83235260"/>
        <w:rPr>
          <w:rFonts w:eastAsia="Times New Roman"/>
        </w:rPr>
      </w:pPr>
      <w:r>
        <w:rPr>
          <w:rFonts w:eastAsia="Times New Roman"/>
          <w:b/>
          <w:bCs/>
          <w:sz w:val="36"/>
          <w:szCs w:val="36"/>
        </w:rPr>
        <w:lastRenderedPageBreak/>
        <w:t>The Breaking of the Bread</w:t>
      </w:r>
    </w:p>
    <w:p w14:paraId="59A0D111" w14:textId="77777777" w:rsidR="0004654B" w:rsidRDefault="0004654B">
      <w:pPr>
        <w:rPr>
          <w:rFonts w:eastAsia="Times New Roman"/>
        </w:rPr>
      </w:pPr>
    </w:p>
    <w:p w14:paraId="0981563E" w14:textId="733DEAF9" w:rsidR="0004654B" w:rsidRPr="000A5BC2" w:rsidRDefault="00DE470F">
      <w:pPr>
        <w:divId w:val="1737052461"/>
        <w:rPr>
          <w:rFonts w:eastAsia="Times New Roman"/>
          <w:sz w:val="28"/>
          <w:szCs w:val="28"/>
        </w:rPr>
      </w:pPr>
      <w:r w:rsidRPr="000A5BC2">
        <w:rPr>
          <w:rFonts w:eastAsia="Times New Roman"/>
          <w:b/>
          <w:bCs/>
          <w:caps/>
          <w:sz w:val="28"/>
          <w:szCs w:val="28"/>
        </w:rPr>
        <w:t>Fraction Anthem</w:t>
      </w:r>
      <w:r w:rsidRPr="000A5BC2">
        <w:rPr>
          <w:rFonts w:eastAsia="Times New Roman"/>
          <w:b/>
          <w:bCs/>
          <w:sz w:val="28"/>
          <w:szCs w:val="28"/>
        </w:rPr>
        <w:t> </w:t>
      </w:r>
    </w:p>
    <w:p w14:paraId="41D62C90" w14:textId="77777777" w:rsidR="0004654B" w:rsidRPr="000A5BC2" w:rsidRDefault="00DE470F">
      <w:pPr>
        <w:divId w:val="1484854878"/>
        <w:rPr>
          <w:rFonts w:eastAsia="Times New Roman"/>
          <w:sz w:val="28"/>
          <w:szCs w:val="28"/>
        </w:rPr>
      </w:pPr>
      <w:r w:rsidRPr="000A5BC2">
        <w:rPr>
          <w:rFonts w:eastAsia="Times New Roman"/>
          <w:sz w:val="28"/>
          <w:szCs w:val="28"/>
        </w:rPr>
        <w:t>Alleluia. Christ our Passover is sacrificed for us;</w:t>
      </w:r>
    </w:p>
    <w:p w14:paraId="50787850" w14:textId="77777777" w:rsidR="0004654B" w:rsidRPr="000A5BC2" w:rsidRDefault="00DE470F">
      <w:pPr>
        <w:spacing w:after="120"/>
        <w:divId w:val="733699094"/>
        <w:rPr>
          <w:rFonts w:eastAsia="Times New Roman"/>
          <w:b/>
          <w:bCs/>
        </w:rPr>
      </w:pPr>
      <w:r w:rsidRPr="000A5BC2">
        <w:rPr>
          <w:rStyle w:val="Emphasis"/>
          <w:rFonts w:eastAsia="Times New Roman"/>
          <w:b/>
          <w:bCs/>
          <w:sz w:val="28"/>
          <w:szCs w:val="28"/>
        </w:rPr>
        <w:t>Therefore let us keep the feast. Alleluia</w:t>
      </w:r>
      <w:r w:rsidRPr="000A5BC2">
        <w:rPr>
          <w:rStyle w:val="Emphasis"/>
          <w:rFonts w:eastAsia="Times New Roman"/>
          <w:b/>
          <w:bCs/>
        </w:rPr>
        <w:t>.</w:t>
      </w:r>
    </w:p>
    <w:p w14:paraId="38AC7366" w14:textId="77777777" w:rsidR="0004654B" w:rsidRDefault="0004654B">
      <w:pPr>
        <w:rPr>
          <w:rFonts w:eastAsia="Times New Roman"/>
        </w:rPr>
      </w:pPr>
    </w:p>
    <w:p w14:paraId="4AD3DDD4" w14:textId="77777777" w:rsidR="0004654B" w:rsidRPr="000A5BC2" w:rsidRDefault="00DE470F">
      <w:pPr>
        <w:divId w:val="1079399152"/>
        <w:rPr>
          <w:rFonts w:eastAsia="Times New Roman"/>
          <w:sz w:val="28"/>
          <w:szCs w:val="28"/>
        </w:rPr>
      </w:pPr>
      <w:r w:rsidRPr="000A5BC2">
        <w:rPr>
          <w:rFonts w:eastAsia="Times New Roman"/>
          <w:b/>
          <w:bCs/>
          <w:caps/>
          <w:sz w:val="28"/>
          <w:szCs w:val="28"/>
        </w:rPr>
        <w:t>Invitation</w:t>
      </w:r>
    </w:p>
    <w:p w14:paraId="3CF1FCAF" w14:textId="77777777" w:rsidR="0004654B" w:rsidRDefault="0004654B">
      <w:pPr>
        <w:rPr>
          <w:rFonts w:eastAsia="Times New Roman"/>
        </w:rPr>
      </w:pPr>
    </w:p>
    <w:p w14:paraId="2A77AA48" w14:textId="3FF849C5" w:rsidR="0004654B" w:rsidRPr="000A5BC2" w:rsidRDefault="00DE470F">
      <w:pPr>
        <w:divId w:val="1437754136"/>
        <w:rPr>
          <w:rFonts w:eastAsia="Times New Roman"/>
          <w:sz w:val="28"/>
          <w:szCs w:val="28"/>
        </w:rPr>
      </w:pPr>
      <w:r w:rsidRPr="000A5BC2">
        <w:rPr>
          <w:rFonts w:eastAsia="Times New Roman"/>
          <w:b/>
          <w:bCs/>
          <w:caps/>
          <w:sz w:val="28"/>
          <w:szCs w:val="28"/>
        </w:rPr>
        <w:t>Communion Hymn</w:t>
      </w:r>
      <w:r w:rsidR="000A5BC2" w:rsidRPr="000A5BC2">
        <w:rPr>
          <w:rFonts w:eastAsia="Times New Roman"/>
          <w:b/>
          <w:bCs/>
          <w:caps/>
          <w:sz w:val="28"/>
          <w:szCs w:val="28"/>
        </w:rPr>
        <w:t xml:space="preserve">  </w:t>
      </w:r>
      <w:r w:rsidRPr="000A5BC2">
        <w:rPr>
          <w:rFonts w:eastAsia="Times New Roman"/>
          <w:b/>
          <w:bCs/>
          <w:i/>
          <w:iCs/>
          <w:sz w:val="28"/>
          <w:szCs w:val="28"/>
        </w:rPr>
        <w:t xml:space="preserve"> Deck thyself, my soul, with gladness </w:t>
      </w:r>
      <w:r w:rsidR="000A5BC2">
        <w:rPr>
          <w:rFonts w:eastAsia="Times New Roman"/>
          <w:b/>
          <w:bCs/>
          <w:i/>
          <w:iCs/>
          <w:sz w:val="28"/>
          <w:szCs w:val="28"/>
        </w:rPr>
        <w:t xml:space="preserve">                   </w:t>
      </w:r>
      <w:r w:rsidRPr="000A5BC2">
        <w:rPr>
          <w:rFonts w:eastAsia="Times New Roman"/>
          <w:b/>
          <w:bCs/>
          <w:sz w:val="28"/>
          <w:szCs w:val="28"/>
        </w:rPr>
        <w:t>H 339</w:t>
      </w:r>
    </w:p>
    <w:p w14:paraId="4BCC446D" w14:textId="77777777" w:rsidR="0004654B" w:rsidRDefault="00DE470F">
      <w:pPr>
        <w:pStyle w:val="NormalWeb"/>
      </w:pPr>
      <w:r>
        <w:rPr>
          <w:noProof/>
        </w:rPr>
        <w:drawing>
          <wp:inline distT="0" distB="0" distL="0" distR="0" wp14:anchorId="36660C11" wp14:editId="03E9B9A0">
            <wp:extent cx="5943600" cy="1825639"/>
            <wp:effectExtent l="0" t="0" r="0" b="3175"/>
            <wp:docPr id="28" name="Picture 28" descr="Click to get the full file (Deck thyself, my soul, with gladness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to get the full file (Deck thyself, my soul, with gladness 1 (Staff).tif):  (Staf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825639"/>
                    </a:xfrm>
                    <a:prstGeom prst="rect">
                      <a:avLst/>
                    </a:prstGeom>
                    <a:noFill/>
                    <a:ln>
                      <a:noFill/>
                    </a:ln>
                  </pic:spPr>
                </pic:pic>
              </a:graphicData>
            </a:graphic>
          </wp:inline>
        </w:drawing>
      </w:r>
      <w:r>
        <w:rPr>
          <w:noProof/>
        </w:rPr>
        <w:drawing>
          <wp:inline distT="0" distB="0" distL="0" distR="0" wp14:anchorId="3882F39C" wp14:editId="12C88243">
            <wp:extent cx="5943600" cy="1866731"/>
            <wp:effectExtent l="0" t="0" r="0" b="635"/>
            <wp:docPr id="29" name="Picture 29" descr="Click to get the full file (Deck thyself, my soul, with gladness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ck to get the full file (Deck thyself, my soul, with gladness 2 (Staff).tif):  (Staf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866731"/>
                    </a:xfrm>
                    <a:prstGeom prst="rect">
                      <a:avLst/>
                    </a:prstGeom>
                    <a:noFill/>
                    <a:ln>
                      <a:noFill/>
                    </a:ln>
                  </pic:spPr>
                </pic:pic>
              </a:graphicData>
            </a:graphic>
          </wp:inline>
        </w:drawing>
      </w:r>
      <w:r>
        <w:rPr>
          <w:noProof/>
        </w:rPr>
        <w:drawing>
          <wp:inline distT="0" distB="0" distL="0" distR="0" wp14:anchorId="313A0EF8" wp14:editId="1B5D16A3">
            <wp:extent cx="5943600" cy="1860860"/>
            <wp:effectExtent l="0" t="0" r="0" b="6350"/>
            <wp:docPr id="30" name="Picture 30" descr="Click to get the full file (Deck thyself, my soul, with gladness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to get the full file (Deck thyself, my soul, with gladness 3 (Staff).tif):  (Staf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860860"/>
                    </a:xfrm>
                    <a:prstGeom prst="rect">
                      <a:avLst/>
                    </a:prstGeom>
                    <a:noFill/>
                    <a:ln>
                      <a:noFill/>
                    </a:ln>
                  </pic:spPr>
                </pic:pic>
              </a:graphicData>
            </a:graphic>
          </wp:inline>
        </w:drawing>
      </w:r>
      <w:r>
        <w:rPr>
          <w:noProof/>
        </w:rPr>
        <w:lastRenderedPageBreak/>
        <w:drawing>
          <wp:inline distT="0" distB="0" distL="0" distR="0" wp14:anchorId="5D3A3D2F" wp14:editId="1E4A2957">
            <wp:extent cx="5943600" cy="1772807"/>
            <wp:effectExtent l="0" t="0" r="0" b="0"/>
            <wp:docPr id="31" name="Picture 31" descr="Click to get the full file (Deck thyself, my soul, with gladness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ck to get the full file (Deck thyself, my soul, with gladness 4 (Staff).tif):  (Staf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1772807"/>
                    </a:xfrm>
                    <a:prstGeom prst="rect">
                      <a:avLst/>
                    </a:prstGeom>
                    <a:noFill/>
                    <a:ln>
                      <a:noFill/>
                    </a:ln>
                  </pic:spPr>
                </pic:pic>
              </a:graphicData>
            </a:graphic>
          </wp:inline>
        </w:drawing>
      </w:r>
      <w:r>
        <w:rPr>
          <w:noProof/>
        </w:rPr>
        <w:drawing>
          <wp:inline distT="0" distB="0" distL="0" distR="0" wp14:anchorId="1E20AC59" wp14:editId="66809F95">
            <wp:extent cx="5943600" cy="1796288"/>
            <wp:effectExtent l="0" t="0" r="0" b="0"/>
            <wp:docPr id="32" name="Picture 32" descr="Click to get the full file (Deck thyself, my soul, with gladness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lick to get the full file (Deck thyself, my soul, with gladness 5 (Staff).tif):  (Staf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1796288"/>
                    </a:xfrm>
                    <a:prstGeom prst="rect">
                      <a:avLst/>
                    </a:prstGeom>
                    <a:noFill/>
                    <a:ln>
                      <a:noFill/>
                    </a:ln>
                  </pic:spPr>
                </pic:pic>
              </a:graphicData>
            </a:graphic>
          </wp:inline>
        </w:drawing>
      </w:r>
      <w:r>
        <w:rPr>
          <w:noProof/>
        </w:rPr>
        <w:drawing>
          <wp:inline distT="0" distB="0" distL="0" distR="0" wp14:anchorId="6F76FB61" wp14:editId="4296B9CA">
            <wp:extent cx="5943600" cy="1881406"/>
            <wp:effectExtent l="0" t="0" r="0" b="5080"/>
            <wp:docPr id="33" name="Picture 33" descr="Click to get the full file (Deck thyself, my soul, with gladness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get the full file (Deck thyself, my soul, with gladness 6 (Staff).tif):  (Staf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1881406"/>
                    </a:xfrm>
                    <a:prstGeom prst="rect">
                      <a:avLst/>
                    </a:prstGeom>
                    <a:noFill/>
                    <a:ln>
                      <a:noFill/>
                    </a:ln>
                  </pic:spPr>
                </pic:pic>
              </a:graphicData>
            </a:graphic>
          </wp:inline>
        </w:drawing>
      </w:r>
    </w:p>
    <w:p w14:paraId="7669F33E" w14:textId="77777777" w:rsidR="0004654B" w:rsidRDefault="0004654B">
      <w:pPr>
        <w:rPr>
          <w:rFonts w:eastAsia="Times New Roman"/>
        </w:rPr>
      </w:pPr>
    </w:p>
    <w:p w14:paraId="59A59612" w14:textId="77777777" w:rsidR="0004654B" w:rsidRPr="000A5BC2" w:rsidRDefault="00DE470F">
      <w:pPr>
        <w:divId w:val="816336645"/>
        <w:rPr>
          <w:rFonts w:eastAsia="Times New Roman"/>
          <w:sz w:val="28"/>
          <w:szCs w:val="28"/>
        </w:rPr>
      </w:pPr>
      <w:r w:rsidRPr="000A5BC2">
        <w:rPr>
          <w:rFonts w:eastAsia="Times New Roman"/>
          <w:b/>
          <w:bCs/>
          <w:caps/>
          <w:sz w:val="28"/>
          <w:szCs w:val="28"/>
        </w:rPr>
        <w:t>Post-Communion Prayer</w:t>
      </w:r>
    </w:p>
    <w:p w14:paraId="407B16D1" w14:textId="77777777" w:rsidR="0004654B" w:rsidRDefault="00DE470F">
      <w:pPr>
        <w:pStyle w:val="NormalWeb"/>
        <w:divId w:val="477770322"/>
        <w:rPr>
          <w:i/>
          <w:iCs/>
          <w:color w:val="CC0000"/>
        </w:rPr>
      </w:pPr>
      <w:r>
        <w:rPr>
          <w:i/>
          <w:iCs/>
          <w:color w:val="CC0000"/>
        </w:rPr>
        <w:t>After Communion, the Celebrant says</w:t>
      </w:r>
    </w:p>
    <w:p w14:paraId="4D272771" w14:textId="77777777" w:rsidR="0004654B" w:rsidRPr="000A5BC2" w:rsidRDefault="00DE470F">
      <w:pPr>
        <w:pStyle w:val="NormalWeb"/>
        <w:divId w:val="2037928547"/>
        <w:rPr>
          <w:sz w:val="28"/>
          <w:szCs w:val="28"/>
        </w:rPr>
      </w:pPr>
      <w:r w:rsidRPr="000A5BC2">
        <w:rPr>
          <w:sz w:val="28"/>
          <w:szCs w:val="28"/>
        </w:rPr>
        <w:t>Let us pray.</w:t>
      </w:r>
    </w:p>
    <w:p w14:paraId="7220F9E2" w14:textId="77777777" w:rsidR="0004654B" w:rsidRDefault="00DE470F">
      <w:pPr>
        <w:pStyle w:val="NormalWeb"/>
        <w:divId w:val="813449021"/>
        <w:rPr>
          <w:i/>
          <w:iCs/>
          <w:color w:val="CC0000"/>
        </w:rPr>
      </w:pPr>
      <w:r>
        <w:rPr>
          <w:i/>
          <w:iCs/>
          <w:color w:val="CC0000"/>
        </w:rPr>
        <w:t>Celebrant and People</w:t>
      </w:r>
    </w:p>
    <w:p w14:paraId="761F3927" w14:textId="77777777" w:rsidR="0004654B" w:rsidRPr="000A5BC2" w:rsidRDefault="00DE470F">
      <w:pPr>
        <w:divId w:val="249120788"/>
        <w:rPr>
          <w:rFonts w:eastAsia="Times New Roman"/>
          <w:b/>
          <w:bCs/>
          <w:i/>
          <w:iCs/>
          <w:sz w:val="28"/>
          <w:szCs w:val="28"/>
        </w:rPr>
      </w:pPr>
      <w:r w:rsidRPr="000A5BC2">
        <w:rPr>
          <w:rFonts w:eastAsia="Times New Roman"/>
          <w:b/>
          <w:bCs/>
          <w:i/>
          <w:iCs/>
          <w:sz w:val="28"/>
          <w:szCs w:val="28"/>
        </w:rPr>
        <w:t>Eternal God, heavenly Father,</w:t>
      </w:r>
    </w:p>
    <w:p w14:paraId="26E0764B" w14:textId="77777777" w:rsidR="0004654B" w:rsidRPr="000A5BC2" w:rsidRDefault="00DE470F">
      <w:pPr>
        <w:divId w:val="1307584797"/>
        <w:rPr>
          <w:rFonts w:eastAsia="Times New Roman"/>
          <w:b/>
          <w:bCs/>
          <w:i/>
          <w:iCs/>
          <w:sz w:val="28"/>
          <w:szCs w:val="28"/>
        </w:rPr>
      </w:pPr>
      <w:r w:rsidRPr="000A5BC2">
        <w:rPr>
          <w:rFonts w:eastAsia="Times New Roman"/>
          <w:b/>
          <w:bCs/>
          <w:i/>
          <w:iCs/>
          <w:sz w:val="28"/>
          <w:szCs w:val="28"/>
        </w:rPr>
        <w:t>you have graciously accepted us as living members</w:t>
      </w:r>
    </w:p>
    <w:p w14:paraId="0C26EF18" w14:textId="77777777" w:rsidR="0004654B" w:rsidRPr="000A5BC2" w:rsidRDefault="00DE470F">
      <w:pPr>
        <w:divId w:val="1442844765"/>
        <w:rPr>
          <w:rFonts w:eastAsia="Times New Roman"/>
          <w:b/>
          <w:bCs/>
          <w:i/>
          <w:iCs/>
          <w:sz w:val="28"/>
          <w:szCs w:val="28"/>
        </w:rPr>
      </w:pPr>
      <w:r w:rsidRPr="000A5BC2">
        <w:rPr>
          <w:rFonts w:eastAsia="Times New Roman"/>
          <w:b/>
          <w:bCs/>
          <w:i/>
          <w:iCs/>
          <w:sz w:val="28"/>
          <w:szCs w:val="28"/>
        </w:rPr>
        <w:t>of your Son our Savior Jesus Christ,</w:t>
      </w:r>
    </w:p>
    <w:p w14:paraId="4CAF2902" w14:textId="77777777" w:rsidR="0004654B" w:rsidRPr="000A5BC2" w:rsidRDefault="00DE470F">
      <w:pPr>
        <w:divId w:val="1513108758"/>
        <w:rPr>
          <w:rFonts w:eastAsia="Times New Roman"/>
          <w:b/>
          <w:bCs/>
          <w:i/>
          <w:iCs/>
          <w:sz w:val="28"/>
          <w:szCs w:val="28"/>
        </w:rPr>
      </w:pPr>
      <w:r w:rsidRPr="000A5BC2">
        <w:rPr>
          <w:rFonts w:eastAsia="Times New Roman"/>
          <w:b/>
          <w:bCs/>
          <w:i/>
          <w:iCs/>
          <w:sz w:val="28"/>
          <w:szCs w:val="28"/>
        </w:rPr>
        <w:t>and you have fed us with spiritual food</w:t>
      </w:r>
    </w:p>
    <w:p w14:paraId="76C521E4" w14:textId="77777777" w:rsidR="0004654B" w:rsidRPr="000A5BC2" w:rsidRDefault="00DE470F">
      <w:pPr>
        <w:divId w:val="460536733"/>
        <w:rPr>
          <w:rFonts w:eastAsia="Times New Roman"/>
          <w:b/>
          <w:bCs/>
          <w:i/>
          <w:iCs/>
          <w:sz w:val="28"/>
          <w:szCs w:val="28"/>
        </w:rPr>
      </w:pPr>
      <w:r w:rsidRPr="000A5BC2">
        <w:rPr>
          <w:rFonts w:eastAsia="Times New Roman"/>
          <w:b/>
          <w:bCs/>
          <w:i/>
          <w:iCs/>
          <w:sz w:val="28"/>
          <w:szCs w:val="28"/>
        </w:rPr>
        <w:t>in the Sacrament of his Body and Blood.</w:t>
      </w:r>
    </w:p>
    <w:p w14:paraId="03B224D0" w14:textId="77777777" w:rsidR="0004654B" w:rsidRPr="000A5BC2" w:rsidRDefault="00DE470F">
      <w:pPr>
        <w:divId w:val="281235226"/>
        <w:rPr>
          <w:rFonts w:eastAsia="Times New Roman"/>
          <w:b/>
          <w:bCs/>
          <w:i/>
          <w:iCs/>
          <w:sz w:val="28"/>
          <w:szCs w:val="28"/>
        </w:rPr>
      </w:pPr>
      <w:r w:rsidRPr="000A5BC2">
        <w:rPr>
          <w:rFonts w:eastAsia="Times New Roman"/>
          <w:b/>
          <w:bCs/>
          <w:i/>
          <w:iCs/>
          <w:sz w:val="28"/>
          <w:szCs w:val="28"/>
        </w:rPr>
        <w:t>Send us now into the world in peace,</w:t>
      </w:r>
    </w:p>
    <w:p w14:paraId="643AF223" w14:textId="77777777" w:rsidR="0004654B" w:rsidRPr="000A5BC2" w:rsidRDefault="00DE470F">
      <w:pPr>
        <w:divId w:val="1138302682"/>
        <w:rPr>
          <w:rFonts w:eastAsia="Times New Roman"/>
          <w:b/>
          <w:bCs/>
          <w:i/>
          <w:iCs/>
          <w:sz w:val="28"/>
          <w:szCs w:val="28"/>
        </w:rPr>
      </w:pPr>
      <w:r w:rsidRPr="000A5BC2">
        <w:rPr>
          <w:rFonts w:eastAsia="Times New Roman"/>
          <w:b/>
          <w:bCs/>
          <w:i/>
          <w:iCs/>
          <w:sz w:val="28"/>
          <w:szCs w:val="28"/>
        </w:rPr>
        <w:t>and grant us strength and courage</w:t>
      </w:r>
    </w:p>
    <w:p w14:paraId="446819DB" w14:textId="77777777" w:rsidR="0004654B" w:rsidRPr="000A5BC2" w:rsidRDefault="00DE470F">
      <w:pPr>
        <w:divId w:val="773329132"/>
        <w:rPr>
          <w:rFonts w:eastAsia="Times New Roman"/>
          <w:b/>
          <w:bCs/>
          <w:i/>
          <w:iCs/>
          <w:sz w:val="28"/>
          <w:szCs w:val="28"/>
        </w:rPr>
      </w:pPr>
      <w:r w:rsidRPr="000A5BC2">
        <w:rPr>
          <w:rFonts w:eastAsia="Times New Roman"/>
          <w:b/>
          <w:bCs/>
          <w:i/>
          <w:iCs/>
          <w:sz w:val="28"/>
          <w:szCs w:val="28"/>
        </w:rPr>
        <w:t>to love and serve you</w:t>
      </w:r>
    </w:p>
    <w:p w14:paraId="68B4CB09" w14:textId="77777777" w:rsidR="0004654B" w:rsidRPr="000A5BC2" w:rsidRDefault="00DE470F">
      <w:pPr>
        <w:divId w:val="870798376"/>
        <w:rPr>
          <w:rFonts w:eastAsia="Times New Roman"/>
          <w:b/>
          <w:bCs/>
          <w:i/>
          <w:iCs/>
          <w:sz w:val="28"/>
          <w:szCs w:val="28"/>
        </w:rPr>
      </w:pPr>
      <w:r w:rsidRPr="000A5BC2">
        <w:rPr>
          <w:rFonts w:eastAsia="Times New Roman"/>
          <w:b/>
          <w:bCs/>
          <w:i/>
          <w:iCs/>
          <w:sz w:val="28"/>
          <w:szCs w:val="28"/>
        </w:rPr>
        <w:lastRenderedPageBreak/>
        <w:t>with gladness and singleness of heart;</w:t>
      </w:r>
    </w:p>
    <w:p w14:paraId="7ADE085C" w14:textId="77777777" w:rsidR="0004654B" w:rsidRPr="000A5BC2" w:rsidRDefault="00DE470F">
      <w:pPr>
        <w:spacing w:after="120"/>
        <w:divId w:val="898828405"/>
        <w:rPr>
          <w:rFonts w:eastAsia="Times New Roman"/>
          <w:b/>
          <w:bCs/>
          <w:i/>
          <w:iCs/>
          <w:sz w:val="28"/>
          <w:szCs w:val="28"/>
        </w:rPr>
      </w:pPr>
      <w:r w:rsidRPr="000A5BC2">
        <w:rPr>
          <w:rFonts w:eastAsia="Times New Roman"/>
          <w:b/>
          <w:bCs/>
          <w:i/>
          <w:iCs/>
          <w:sz w:val="28"/>
          <w:szCs w:val="28"/>
        </w:rPr>
        <w:t>through Christ our Lord. Amen.</w:t>
      </w:r>
    </w:p>
    <w:p w14:paraId="32F3A76F" w14:textId="77777777" w:rsidR="0004654B" w:rsidRDefault="0004654B">
      <w:pPr>
        <w:rPr>
          <w:rFonts w:eastAsia="Times New Roman"/>
        </w:rPr>
      </w:pPr>
    </w:p>
    <w:p w14:paraId="486B2A76" w14:textId="77777777" w:rsidR="0004654B" w:rsidRPr="000A5BC2" w:rsidRDefault="00DE470F">
      <w:pPr>
        <w:divId w:val="872622063"/>
        <w:rPr>
          <w:rFonts w:eastAsia="Times New Roman"/>
          <w:sz w:val="28"/>
          <w:szCs w:val="28"/>
        </w:rPr>
      </w:pPr>
      <w:r w:rsidRPr="000A5BC2">
        <w:rPr>
          <w:rFonts w:eastAsia="Times New Roman"/>
          <w:b/>
          <w:bCs/>
          <w:caps/>
          <w:sz w:val="28"/>
          <w:szCs w:val="28"/>
        </w:rPr>
        <w:t>Blessing</w:t>
      </w:r>
    </w:p>
    <w:p w14:paraId="5248C23D" w14:textId="77777777" w:rsidR="0004654B" w:rsidRDefault="0004654B">
      <w:pPr>
        <w:rPr>
          <w:rFonts w:eastAsia="Times New Roman"/>
        </w:rPr>
      </w:pPr>
    </w:p>
    <w:p w14:paraId="4C50820A" w14:textId="21BC1942" w:rsidR="0004654B" w:rsidRPr="000A5BC2" w:rsidRDefault="00DE470F">
      <w:pPr>
        <w:divId w:val="167911973"/>
        <w:rPr>
          <w:rFonts w:eastAsia="Times New Roman"/>
          <w:sz w:val="28"/>
          <w:szCs w:val="28"/>
        </w:rPr>
      </w:pPr>
      <w:r w:rsidRPr="000A5BC2">
        <w:rPr>
          <w:rFonts w:eastAsia="Times New Roman"/>
          <w:b/>
          <w:bCs/>
          <w:caps/>
          <w:sz w:val="28"/>
          <w:szCs w:val="28"/>
        </w:rPr>
        <w:t>Recessional Hymn</w:t>
      </w:r>
      <w:r w:rsidRPr="000A5BC2">
        <w:rPr>
          <w:rFonts w:eastAsia="Times New Roman"/>
          <w:b/>
          <w:bCs/>
          <w:i/>
          <w:iCs/>
          <w:sz w:val="28"/>
          <w:szCs w:val="28"/>
        </w:rPr>
        <w:t> </w:t>
      </w:r>
      <w:r w:rsidR="000A5BC2">
        <w:rPr>
          <w:rFonts w:eastAsia="Times New Roman"/>
          <w:b/>
          <w:bCs/>
          <w:i/>
          <w:iCs/>
          <w:sz w:val="28"/>
          <w:szCs w:val="28"/>
        </w:rPr>
        <w:t xml:space="preserve">  </w:t>
      </w:r>
      <w:r w:rsidRPr="000A5BC2">
        <w:rPr>
          <w:rFonts w:eastAsia="Times New Roman"/>
          <w:b/>
          <w:bCs/>
          <w:i/>
          <w:iCs/>
          <w:sz w:val="28"/>
          <w:szCs w:val="28"/>
        </w:rPr>
        <w:t xml:space="preserve">God of mercy, God of grace </w:t>
      </w:r>
      <w:r w:rsidR="000A5BC2">
        <w:rPr>
          <w:rFonts w:eastAsia="Times New Roman"/>
          <w:b/>
          <w:bCs/>
          <w:i/>
          <w:iCs/>
          <w:sz w:val="28"/>
          <w:szCs w:val="28"/>
        </w:rPr>
        <w:t xml:space="preserve">                               </w:t>
      </w:r>
      <w:r w:rsidRPr="000A5BC2">
        <w:rPr>
          <w:rFonts w:eastAsia="Times New Roman"/>
          <w:b/>
          <w:bCs/>
          <w:sz w:val="28"/>
          <w:szCs w:val="28"/>
        </w:rPr>
        <w:t>H 538</w:t>
      </w:r>
    </w:p>
    <w:p w14:paraId="47999858" w14:textId="77777777" w:rsidR="0004654B" w:rsidRDefault="00DE470F">
      <w:pPr>
        <w:pStyle w:val="NormalWeb"/>
      </w:pPr>
      <w:r>
        <w:rPr>
          <w:noProof/>
        </w:rPr>
        <w:drawing>
          <wp:inline distT="0" distB="0" distL="0" distR="0" wp14:anchorId="2B625679" wp14:editId="769C1C7F">
            <wp:extent cx="5943600" cy="1687689"/>
            <wp:effectExtent l="0" t="0" r="0" b="8255"/>
            <wp:docPr id="34" name="Picture 34" descr="Click to get the full file (God of mercy, God of grace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get the full file (God of mercy, God of grace 1 (Staff).tif):  (Staf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1687689"/>
                    </a:xfrm>
                    <a:prstGeom prst="rect">
                      <a:avLst/>
                    </a:prstGeom>
                    <a:noFill/>
                    <a:ln>
                      <a:noFill/>
                    </a:ln>
                  </pic:spPr>
                </pic:pic>
              </a:graphicData>
            </a:graphic>
          </wp:inline>
        </w:drawing>
      </w:r>
      <w:r>
        <w:rPr>
          <w:noProof/>
        </w:rPr>
        <w:drawing>
          <wp:inline distT="0" distB="0" distL="0" distR="0" wp14:anchorId="5DFE2B59" wp14:editId="7AD1CEDE">
            <wp:extent cx="5943600" cy="1722910"/>
            <wp:effectExtent l="0" t="0" r="0" b="0"/>
            <wp:docPr id="35" name="Picture 35" descr="Click to get the full file (God of mercy, God of grace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get the full file (God of mercy, God of grace 2 (Staff).tif):  (Staf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1722910"/>
                    </a:xfrm>
                    <a:prstGeom prst="rect">
                      <a:avLst/>
                    </a:prstGeom>
                    <a:noFill/>
                    <a:ln>
                      <a:noFill/>
                    </a:ln>
                  </pic:spPr>
                </pic:pic>
              </a:graphicData>
            </a:graphic>
          </wp:inline>
        </w:drawing>
      </w:r>
      <w:r>
        <w:rPr>
          <w:noProof/>
        </w:rPr>
        <w:drawing>
          <wp:inline distT="0" distB="0" distL="0" distR="0" wp14:anchorId="5DFA1D2C" wp14:editId="5F3E0B02">
            <wp:extent cx="5943600" cy="1699429"/>
            <wp:effectExtent l="0" t="0" r="0" b="0"/>
            <wp:docPr id="36" name="Picture 36" descr="Click to get the full file (God of mercy, God of grace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lick to get the full file (God of mercy, God of grace 3 (Staff).tif):  (Staf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1699429"/>
                    </a:xfrm>
                    <a:prstGeom prst="rect">
                      <a:avLst/>
                    </a:prstGeom>
                    <a:noFill/>
                    <a:ln>
                      <a:noFill/>
                    </a:ln>
                  </pic:spPr>
                </pic:pic>
              </a:graphicData>
            </a:graphic>
          </wp:inline>
        </w:drawing>
      </w:r>
      <w:r>
        <w:rPr>
          <w:noProof/>
        </w:rPr>
        <w:drawing>
          <wp:inline distT="0" distB="0" distL="0" distR="0" wp14:anchorId="6A392663" wp14:editId="2D829BED">
            <wp:extent cx="5943600" cy="1725845"/>
            <wp:effectExtent l="0" t="0" r="0" b="8255"/>
            <wp:docPr id="37" name="Picture 37" descr="Click to get the full file (God of mercy, God of grace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ck to get the full file (God of mercy, God of grace 4 (Staff).tif):  (Staf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1725845"/>
                    </a:xfrm>
                    <a:prstGeom prst="rect">
                      <a:avLst/>
                    </a:prstGeom>
                    <a:noFill/>
                    <a:ln>
                      <a:noFill/>
                    </a:ln>
                  </pic:spPr>
                </pic:pic>
              </a:graphicData>
            </a:graphic>
          </wp:inline>
        </w:drawing>
      </w:r>
    </w:p>
    <w:p w14:paraId="6A763238" w14:textId="77777777" w:rsidR="0004654B" w:rsidRDefault="0004654B">
      <w:pPr>
        <w:rPr>
          <w:rFonts w:eastAsia="Times New Roman"/>
        </w:rPr>
      </w:pPr>
    </w:p>
    <w:p w14:paraId="53718EC5" w14:textId="086045CC" w:rsidR="0004654B" w:rsidRPr="000A5BC2" w:rsidRDefault="00DE470F">
      <w:pPr>
        <w:divId w:val="133835756"/>
        <w:rPr>
          <w:rFonts w:eastAsia="Times New Roman"/>
          <w:sz w:val="28"/>
          <w:szCs w:val="28"/>
        </w:rPr>
      </w:pPr>
      <w:r w:rsidRPr="000A5BC2">
        <w:rPr>
          <w:rFonts w:eastAsia="Times New Roman"/>
          <w:b/>
          <w:bCs/>
          <w:caps/>
          <w:sz w:val="28"/>
          <w:szCs w:val="28"/>
        </w:rPr>
        <w:t>Dismissal</w:t>
      </w:r>
      <w:r w:rsidRPr="000A5BC2">
        <w:rPr>
          <w:rFonts w:eastAsia="Times New Roman"/>
          <w:b/>
          <w:bCs/>
          <w:sz w:val="28"/>
          <w:szCs w:val="28"/>
        </w:rPr>
        <w:t>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13"/>
        <w:gridCol w:w="5144"/>
      </w:tblGrid>
      <w:tr w:rsidR="0004654B" w:rsidRPr="000A5BC2" w14:paraId="460B54F1" w14:textId="77777777">
        <w:trPr>
          <w:divId w:val="231088391"/>
          <w:tblCellSpacing w:w="0" w:type="dxa"/>
        </w:trPr>
        <w:tc>
          <w:tcPr>
            <w:tcW w:w="0" w:type="auto"/>
            <w:tcMar>
              <w:top w:w="15" w:type="dxa"/>
              <w:left w:w="15" w:type="dxa"/>
              <w:bottom w:w="15" w:type="dxa"/>
              <w:right w:w="720" w:type="dxa"/>
            </w:tcMar>
            <w:hideMark/>
          </w:tcPr>
          <w:p w14:paraId="467F0225" w14:textId="77777777" w:rsidR="0004654B" w:rsidRPr="000A5BC2" w:rsidRDefault="00DE470F">
            <w:pPr>
              <w:rPr>
                <w:rFonts w:eastAsia="Times New Roman"/>
                <w:sz w:val="28"/>
                <w:szCs w:val="28"/>
              </w:rPr>
            </w:pPr>
            <w:r w:rsidRPr="000A5BC2">
              <w:rPr>
                <w:rStyle w:val="Emphasis"/>
                <w:rFonts w:eastAsia="Times New Roman"/>
                <w:sz w:val="28"/>
                <w:szCs w:val="28"/>
              </w:rPr>
              <w:t> </w:t>
            </w:r>
          </w:p>
        </w:tc>
        <w:tc>
          <w:tcPr>
            <w:tcW w:w="0" w:type="auto"/>
            <w:tcMar>
              <w:top w:w="15" w:type="dxa"/>
              <w:left w:w="15" w:type="dxa"/>
              <w:bottom w:w="15" w:type="dxa"/>
              <w:right w:w="720" w:type="dxa"/>
            </w:tcMar>
            <w:hideMark/>
          </w:tcPr>
          <w:p w14:paraId="11821279" w14:textId="77777777" w:rsidR="0004654B" w:rsidRPr="000A5BC2" w:rsidRDefault="00DE470F">
            <w:pPr>
              <w:rPr>
                <w:rFonts w:eastAsia="Times New Roman"/>
                <w:sz w:val="28"/>
                <w:szCs w:val="28"/>
              </w:rPr>
            </w:pPr>
            <w:r w:rsidRPr="000A5BC2">
              <w:rPr>
                <w:rFonts w:eastAsia="Times New Roman"/>
                <w:sz w:val="28"/>
                <w:szCs w:val="28"/>
              </w:rPr>
              <w:t>Go in peace to love and serve the Lord.</w:t>
            </w:r>
          </w:p>
        </w:tc>
      </w:tr>
      <w:tr w:rsidR="0004654B" w:rsidRPr="000A5BC2" w14:paraId="25B5F462" w14:textId="77777777">
        <w:trPr>
          <w:divId w:val="231088391"/>
          <w:tblCellSpacing w:w="0" w:type="dxa"/>
        </w:trPr>
        <w:tc>
          <w:tcPr>
            <w:tcW w:w="0" w:type="auto"/>
            <w:tcMar>
              <w:top w:w="15" w:type="dxa"/>
              <w:left w:w="15" w:type="dxa"/>
              <w:bottom w:w="15" w:type="dxa"/>
              <w:right w:w="720" w:type="dxa"/>
            </w:tcMar>
            <w:hideMark/>
          </w:tcPr>
          <w:p w14:paraId="3BC6891A" w14:textId="77777777" w:rsidR="0004654B" w:rsidRPr="000A5BC2" w:rsidRDefault="00DE470F">
            <w:pPr>
              <w:rPr>
                <w:rFonts w:eastAsia="Times New Roman"/>
                <w:b/>
                <w:bCs/>
                <w:i/>
                <w:iCs/>
                <w:sz w:val="28"/>
                <w:szCs w:val="28"/>
              </w:rPr>
            </w:pPr>
            <w:r w:rsidRPr="000A5BC2">
              <w:rPr>
                <w:rStyle w:val="Emphasis"/>
                <w:rFonts w:eastAsia="Times New Roman"/>
                <w:b/>
                <w:bCs/>
                <w:sz w:val="28"/>
                <w:szCs w:val="28"/>
              </w:rPr>
              <w:t>People</w:t>
            </w:r>
          </w:p>
        </w:tc>
        <w:tc>
          <w:tcPr>
            <w:tcW w:w="0" w:type="auto"/>
            <w:tcMar>
              <w:top w:w="15" w:type="dxa"/>
              <w:left w:w="15" w:type="dxa"/>
              <w:bottom w:w="15" w:type="dxa"/>
              <w:right w:w="720" w:type="dxa"/>
            </w:tcMar>
            <w:hideMark/>
          </w:tcPr>
          <w:p w14:paraId="4A868555" w14:textId="77777777" w:rsidR="0004654B" w:rsidRPr="000A5BC2" w:rsidRDefault="00DE470F">
            <w:pPr>
              <w:rPr>
                <w:rFonts w:eastAsia="Times New Roman"/>
                <w:b/>
                <w:bCs/>
                <w:i/>
                <w:iCs/>
                <w:sz w:val="28"/>
                <w:szCs w:val="28"/>
              </w:rPr>
            </w:pPr>
            <w:r w:rsidRPr="000A5BC2">
              <w:rPr>
                <w:rFonts w:eastAsia="Times New Roman"/>
                <w:b/>
                <w:bCs/>
                <w:i/>
                <w:iCs/>
                <w:sz w:val="28"/>
                <w:szCs w:val="28"/>
              </w:rPr>
              <w:t>Thanks be to God.</w:t>
            </w:r>
          </w:p>
        </w:tc>
      </w:tr>
    </w:tbl>
    <w:p w14:paraId="506D19A9" w14:textId="77777777" w:rsidR="0004654B" w:rsidRDefault="00DE470F">
      <w:pPr>
        <w:pStyle w:val="NormalWeb"/>
        <w:divId w:val="231088391"/>
      </w:pPr>
      <w:r>
        <w:t> </w:t>
      </w:r>
    </w:p>
    <w:p w14:paraId="047E3BDE" w14:textId="77777777" w:rsidR="0004654B" w:rsidRDefault="0004654B">
      <w:pPr>
        <w:rPr>
          <w:rFonts w:eastAsia="Times New Roman"/>
        </w:rPr>
      </w:pPr>
    </w:p>
    <w:p w14:paraId="79CB7475" w14:textId="77777777" w:rsidR="0004654B" w:rsidRDefault="00DE470F">
      <w:pPr>
        <w:divId w:val="1504973037"/>
        <w:rPr>
          <w:rFonts w:eastAsia="Times New Roman"/>
          <w:sz w:val="20"/>
          <w:szCs w:val="20"/>
        </w:rPr>
      </w:pPr>
      <w:r>
        <w:rPr>
          <w:rFonts w:eastAsia="Times New Roman"/>
          <w:sz w:val="20"/>
          <w:szCs w:val="20"/>
        </w:rPr>
        <w:t>From riteplanning.com.</w:t>
      </w:r>
    </w:p>
    <w:p w14:paraId="0D3FB148" w14:textId="77777777" w:rsidR="0004654B" w:rsidRDefault="00DE470F">
      <w:pPr>
        <w:divId w:val="1666011678"/>
        <w:rPr>
          <w:rFonts w:eastAsia="Times New Roman"/>
          <w:sz w:val="20"/>
          <w:szCs w:val="20"/>
        </w:rPr>
      </w:pPr>
      <w:r>
        <w:rPr>
          <w:rFonts w:eastAsia="Times New Roman"/>
          <w:sz w:val="20"/>
          <w:szCs w:val="20"/>
        </w:rPr>
        <w:t>Copyright © 2024 Church Publishing Inc. All rights reserved.</w:t>
      </w:r>
    </w:p>
    <w:p w14:paraId="5F80C589" w14:textId="77777777" w:rsidR="0004654B" w:rsidRDefault="0004654B">
      <w:pPr>
        <w:rPr>
          <w:rFonts w:eastAsia="Times New Roman"/>
        </w:rPr>
      </w:pPr>
    </w:p>
    <w:sectPr w:rsidR="0004654B" w:rsidSect="000A5BC2">
      <w:pgSz w:w="12240" w:h="15840"/>
      <w:pgMar w:top="1440" w:right="1440" w:bottom="12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470F"/>
    <w:rsid w:val="0004654B"/>
    <w:rsid w:val="000A5BC2"/>
    <w:rsid w:val="00C51B79"/>
    <w:rsid w:val="00DE470F"/>
    <w:rsid w:val="00EC369E"/>
    <w:rsid w:val="00ED4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2A29223"/>
  <w15:chartTrackingRefBased/>
  <w15:docId w15:val="{8A836F22-56DB-46BD-9AF9-AA2E9C691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sz w:val="24"/>
      <w:szCs w:val="24"/>
    </w:rPr>
  </w:style>
  <w:style w:type="paragraph" w:styleId="Heading2">
    <w:name w:val="heading 2"/>
    <w:basedOn w:val="Normal"/>
    <w:link w:val="Heading2Char"/>
    <w:uiPriority w:val="9"/>
    <w:qFormat/>
    <w:pPr>
      <w:spacing w:before="100" w:beforeAutospacing="1" w:after="100" w:afterAutospacing="1"/>
      <w:outlineLvl w:val="1"/>
    </w:pPr>
    <w:rPr>
      <w:b/>
      <w:bCs/>
      <w:sz w:val="36"/>
      <w:szCs w:val="36"/>
    </w:rPr>
  </w:style>
  <w:style w:type="paragraph" w:styleId="Heading3">
    <w:name w:val="heading 3"/>
    <w:basedOn w:val="Normal"/>
    <w:link w:val="Heading3Char"/>
    <w:uiPriority w:val="9"/>
    <w:qFormat/>
    <w:pPr>
      <w:spacing w:before="100" w:beforeAutospacing="1" w:after="100" w:afterAutospacing="1"/>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paragraph" w:customStyle="1" w:styleId="msonormal0">
    <w:name w:val="msonormal"/>
    <w:basedOn w:val="Normal"/>
    <w:pPr>
      <w:spacing w:after="120"/>
    </w:pPr>
  </w:style>
  <w:style w:type="paragraph" w:styleId="NormalWeb">
    <w:name w:val="Normal (Web)"/>
    <w:basedOn w:val="Normal"/>
    <w:uiPriority w:val="99"/>
    <w:unhideWhenUsed/>
    <w:pPr>
      <w:spacing w:after="120"/>
    </w:pPr>
  </w:style>
  <w:style w:type="paragraph" w:customStyle="1" w:styleId="plainpara">
    <w:name w:val="plainpara"/>
    <w:basedOn w:val="Normal"/>
    <w:pPr>
      <w:spacing w:after="240"/>
    </w:pPr>
  </w:style>
  <w:style w:type="paragraph" w:customStyle="1" w:styleId="sdgdayname">
    <w:name w:val="sdgdayname"/>
    <w:basedOn w:val="Normal"/>
    <w:pPr>
      <w:spacing w:after="120"/>
      <w:jc w:val="center"/>
    </w:pPr>
    <w:rPr>
      <w:sz w:val="48"/>
      <w:szCs w:val="48"/>
    </w:rPr>
  </w:style>
  <w:style w:type="paragraph" w:customStyle="1" w:styleId="sectionhead">
    <w:name w:val="sectionhead"/>
    <w:basedOn w:val="Normal"/>
    <w:pPr>
      <w:spacing w:before="240"/>
    </w:pPr>
    <w:rPr>
      <w:b/>
      <w:bCs/>
      <w:sz w:val="36"/>
      <w:szCs w:val="36"/>
    </w:rPr>
  </w:style>
  <w:style w:type="paragraph" w:customStyle="1" w:styleId="sdgdevotitle">
    <w:name w:val="sdgdevotitle"/>
    <w:basedOn w:val="Normal"/>
    <w:pPr>
      <w:spacing w:after="120"/>
      <w:jc w:val="center"/>
    </w:pPr>
    <w:rPr>
      <w:sz w:val="36"/>
      <w:szCs w:val="36"/>
    </w:rPr>
  </w:style>
  <w:style w:type="paragraph" w:customStyle="1" w:styleId="sdgcategoryheader">
    <w:name w:val="sdgcategoryheader"/>
    <w:basedOn w:val="Normal"/>
    <w:pPr>
      <w:spacing w:after="120"/>
    </w:pPr>
    <w:rPr>
      <w:b/>
      <w:bCs/>
      <w:sz w:val="29"/>
      <w:szCs w:val="29"/>
    </w:rPr>
  </w:style>
  <w:style w:type="paragraph" w:customStyle="1" w:styleId="sdgnormalpara">
    <w:name w:val="sdgnormalpara"/>
    <w:basedOn w:val="Normal"/>
    <w:pPr>
      <w:ind w:firstLine="480"/>
    </w:pPr>
  </w:style>
  <w:style w:type="paragraph" w:customStyle="1" w:styleId="sdgfootnote">
    <w:name w:val="sdgfootnote"/>
    <w:basedOn w:val="Normal"/>
    <w:rPr>
      <w:sz w:val="20"/>
      <w:szCs w:val="20"/>
    </w:rPr>
  </w:style>
  <w:style w:type="paragraph" w:customStyle="1" w:styleId="sdgfirstpara">
    <w:name w:val="sdgfirstpara"/>
    <w:basedOn w:val="Normal"/>
  </w:style>
  <w:style w:type="paragraph" w:customStyle="1" w:styleId="sdgprayerpara">
    <w:name w:val="sdgprayerpara"/>
    <w:basedOn w:val="Normal"/>
    <w:pPr>
      <w:spacing w:before="240" w:after="120"/>
    </w:pPr>
  </w:style>
  <w:style w:type="paragraph" w:customStyle="1" w:styleId="commentarydayname">
    <w:name w:val="commentarydayname"/>
    <w:basedOn w:val="Normal"/>
    <w:rPr>
      <w:b/>
      <w:bCs/>
      <w:sz w:val="28"/>
      <w:szCs w:val="28"/>
    </w:rPr>
  </w:style>
  <w:style w:type="paragraph" w:customStyle="1" w:styleId="commentaryauthor">
    <w:name w:val="commentaryauthor"/>
    <w:basedOn w:val="Normal"/>
    <w:pPr>
      <w:spacing w:after="120"/>
    </w:pPr>
    <w:rPr>
      <w:b/>
      <w:bCs/>
      <w:sz w:val="28"/>
      <w:szCs w:val="28"/>
    </w:rPr>
  </w:style>
  <w:style w:type="paragraph" w:customStyle="1" w:styleId="line">
    <w:name w:val="line"/>
    <w:basedOn w:val="Normal"/>
  </w:style>
  <w:style w:type="paragraph" w:customStyle="1" w:styleId="resourcesubsection">
    <w:name w:val="resourcesubsection"/>
    <w:basedOn w:val="Normal"/>
    <w:pPr>
      <w:spacing w:after="120"/>
    </w:pPr>
    <w:rPr>
      <w:b/>
      <w:bCs/>
    </w:rPr>
  </w:style>
  <w:style w:type="paragraph" w:customStyle="1" w:styleId="footnotelink">
    <w:name w:val="footnotelink"/>
    <w:basedOn w:val="Normal"/>
    <w:pPr>
      <w:spacing w:after="120"/>
      <w:textAlignment w:val="top"/>
    </w:pPr>
    <w:rPr>
      <w:color w:val="0000FF"/>
      <w:sz w:val="20"/>
      <w:szCs w:val="20"/>
    </w:rPr>
  </w:style>
  <w:style w:type="paragraph" w:customStyle="1" w:styleId="footnotenumber">
    <w:name w:val="footnotenumber"/>
    <w:basedOn w:val="Normal"/>
    <w:pPr>
      <w:spacing w:after="120"/>
      <w:textAlignment w:val="top"/>
    </w:pPr>
    <w:rPr>
      <w:color w:val="0000FF"/>
      <w:sz w:val="20"/>
      <w:szCs w:val="20"/>
    </w:rPr>
  </w:style>
  <w:style w:type="paragraph" w:customStyle="1" w:styleId="footnote">
    <w:name w:val="footnote"/>
    <w:basedOn w:val="Normal"/>
    <w:rPr>
      <w:sz w:val="20"/>
      <w:szCs w:val="20"/>
    </w:rPr>
  </w:style>
  <w:style w:type="paragraph" w:customStyle="1" w:styleId="commemheader">
    <w:name w:val="commem_header"/>
    <w:basedOn w:val="Normal"/>
    <w:pPr>
      <w:spacing w:before="180" w:after="120"/>
    </w:pPr>
    <w:rPr>
      <w:b/>
      <w:bCs/>
    </w:rPr>
  </w:style>
  <w:style w:type="paragraph" w:customStyle="1" w:styleId="commemdate">
    <w:name w:val="commem_date"/>
    <w:basedOn w:val="Normal"/>
    <w:pPr>
      <w:spacing w:after="120"/>
    </w:pPr>
    <w:rPr>
      <w:b/>
      <w:bCs/>
    </w:rPr>
  </w:style>
  <w:style w:type="paragraph" w:customStyle="1" w:styleId="sermontitle">
    <w:name w:val="sermon_title"/>
    <w:basedOn w:val="Normal"/>
    <w:pPr>
      <w:spacing w:before="300" w:after="150"/>
    </w:pPr>
    <w:rPr>
      <w:sz w:val="53"/>
      <w:szCs w:val="53"/>
    </w:rPr>
  </w:style>
  <w:style w:type="paragraph" w:customStyle="1" w:styleId="headertitle">
    <w:name w:val="header_title"/>
    <w:basedOn w:val="Normal"/>
    <w:pPr>
      <w:spacing w:after="120"/>
    </w:pPr>
    <w:rPr>
      <w:b/>
      <w:bCs/>
      <w:sz w:val="36"/>
      <w:szCs w:val="36"/>
    </w:rPr>
  </w:style>
  <w:style w:type="paragraph" w:customStyle="1" w:styleId="proclamationtitle">
    <w:name w:val="proclamation_title"/>
    <w:basedOn w:val="Normal"/>
    <w:pPr>
      <w:spacing w:after="150"/>
    </w:pPr>
    <w:rPr>
      <w:sz w:val="53"/>
      <w:szCs w:val="53"/>
    </w:rPr>
  </w:style>
  <w:style w:type="paragraph" w:customStyle="1" w:styleId="authorname">
    <w:name w:val="author_name"/>
    <w:basedOn w:val="Normal"/>
    <w:pPr>
      <w:spacing w:after="120"/>
    </w:pPr>
    <w:rPr>
      <w:b/>
      <w:bCs/>
      <w:color w:val="007FB5"/>
      <w:sz w:val="31"/>
      <w:szCs w:val="31"/>
    </w:rPr>
  </w:style>
  <w:style w:type="paragraph" w:customStyle="1" w:styleId="scripture">
    <w:name w:val="scripture"/>
    <w:basedOn w:val="Normal"/>
    <w:pPr>
      <w:spacing w:after="120"/>
    </w:pPr>
    <w:rPr>
      <w:b/>
      <w:bCs/>
      <w:color w:val="0000FF"/>
    </w:rPr>
  </w:style>
  <w:style w:type="paragraph" w:customStyle="1" w:styleId="scripturedownload">
    <w:name w:val="scripturedownload"/>
    <w:basedOn w:val="Normal"/>
    <w:pPr>
      <w:spacing w:after="120"/>
    </w:pPr>
    <w:rPr>
      <w:b/>
      <w:bCs/>
    </w:rPr>
  </w:style>
  <w:style w:type="paragraph" w:customStyle="1" w:styleId="body">
    <w:name w:val="body"/>
    <w:basedOn w:val="Normal"/>
    <w:pPr>
      <w:spacing w:after="120"/>
    </w:pPr>
  </w:style>
  <w:style w:type="paragraph" w:customStyle="1" w:styleId="hymnal">
    <w:name w:val="hymnal"/>
    <w:basedOn w:val="Normal"/>
    <w:pPr>
      <w:spacing w:after="120"/>
    </w:pPr>
  </w:style>
  <w:style w:type="paragraph" w:customStyle="1" w:styleId="rubric">
    <w:name w:val="rubric"/>
    <w:basedOn w:val="Normal"/>
    <w:pPr>
      <w:spacing w:after="120"/>
    </w:pPr>
    <w:rPr>
      <w:i/>
      <w:iCs/>
      <w:color w:val="CC0000"/>
    </w:rPr>
  </w:style>
  <w:style w:type="paragraph" w:customStyle="1" w:styleId="passagetext">
    <w:name w:val="passagetext"/>
    <w:basedOn w:val="Normal"/>
    <w:pPr>
      <w:spacing w:after="120"/>
    </w:pPr>
  </w:style>
  <w:style w:type="paragraph" w:customStyle="1" w:styleId="passageintro">
    <w:name w:val="passageintro"/>
    <w:basedOn w:val="Normal"/>
    <w:pPr>
      <w:spacing w:after="120"/>
    </w:pPr>
    <w:rPr>
      <w:i/>
      <w:iCs/>
      <w:color w:val="CC0000"/>
    </w:rPr>
  </w:style>
  <w:style w:type="paragraph" w:customStyle="1" w:styleId="hymnalfile">
    <w:name w:val="hymnalfile"/>
    <w:basedOn w:val="Normal"/>
    <w:pPr>
      <w:spacing w:after="120"/>
    </w:pPr>
  </w:style>
  <w:style w:type="paragraph" w:customStyle="1" w:styleId="hymnalrcl">
    <w:name w:val="hymnalrcl"/>
    <w:basedOn w:val="Normal"/>
    <w:pPr>
      <w:spacing w:after="120"/>
    </w:pPr>
  </w:style>
  <w:style w:type="paragraph" w:customStyle="1" w:styleId="refrain">
    <w:name w:val="refrain"/>
    <w:basedOn w:val="Normal"/>
    <w:pPr>
      <w:spacing w:after="120"/>
    </w:pPr>
    <w:rPr>
      <w:b/>
      <w:bCs/>
    </w:rPr>
  </w:style>
  <w:style w:type="paragraph" w:customStyle="1" w:styleId="readingintro">
    <w:name w:val="reading_intro"/>
    <w:basedOn w:val="Normal"/>
    <w:pPr>
      <w:spacing w:before="120" w:after="120"/>
    </w:pPr>
    <w:rPr>
      <w:i/>
      <w:iCs/>
    </w:rPr>
  </w:style>
  <w:style w:type="paragraph" w:customStyle="1" w:styleId="point">
    <w:name w:val="point"/>
    <w:basedOn w:val="Normal"/>
    <w:pPr>
      <w:spacing w:after="120"/>
      <w:textAlignment w:val="top"/>
    </w:pPr>
    <w:rPr>
      <w:sz w:val="20"/>
      <w:szCs w:val="20"/>
    </w:rPr>
  </w:style>
  <w:style w:type="paragraph" w:customStyle="1" w:styleId="redtext">
    <w:name w:val="redtext"/>
    <w:basedOn w:val="Normal"/>
    <w:pPr>
      <w:spacing w:after="120"/>
    </w:pPr>
    <w:rPr>
      <w:color w:val="CC0000"/>
    </w:rPr>
  </w:style>
  <w:style w:type="paragraph" w:customStyle="1" w:styleId="poetrylineversenumber-1">
    <w:name w:val="poetrylineversenumber-1"/>
    <w:basedOn w:val="Normal"/>
    <w:pPr>
      <w:spacing w:after="120"/>
      <w:jc w:val="right"/>
    </w:pPr>
  </w:style>
  <w:style w:type="paragraph" w:customStyle="1" w:styleId="poetrylineversenumber-2">
    <w:name w:val="poetrylineversenumber-2"/>
    <w:basedOn w:val="Normal"/>
    <w:pPr>
      <w:spacing w:after="120"/>
      <w:jc w:val="right"/>
    </w:pPr>
  </w:style>
  <w:style w:type="paragraph" w:customStyle="1" w:styleId="poetrylineversenumber-3">
    <w:name w:val="poetrylineversenumber-3"/>
    <w:basedOn w:val="Normal"/>
    <w:pPr>
      <w:spacing w:after="120"/>
      <w:jc w:val="right"/>
    </w:pPr>
  </w:style>
  <w:style w:type="paragraph" w:customStyle="1" w:styleId="poetrylinestarttext-1">
    <w:name w:val="poetrylinestarttext-1"/>
    <w:basedOn w:val="Normal"/>
    <w:pPr>
      <w:spacing w:after="120"/>
      <w:ind w:left="720"/>
    </w:pPr>
  </w:style>
  <w:style w:type="paragraph" w:customStyle="1" w:styleId="poetrylinestarttext-2">
    <w:name w:val="poetrylinestarttext-2"/>
    <w:basedOn w:val="Normal"/>
    <w:pPr>
      <w:spacing w:after="120"/>
      <w:ind w:left="1200"/>
    </w:pPr>
  </w:style>
  <w:style w:type="paragraph" w:customStyle="1" w:styleId="poetrylinestarttext-3">
    <w:name w:val="poetrylinestarttext-3"/>
    <w:basedOn w:val="Normal"/>
    <w:pPr>
      <w:spacing w:after="120"/>
      <w:ind w:left="1680"/>
    </w:p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21029">
      <w:marLeft w:val="0"/>
      <w:marRight w:val="0"/>
      <w:marTop w:val="0"/>
      <w:marBottom w:val="0"/>
      <w:divBdr>
        <w:top w:val="none" w:sz="0" w:space="0" w:color="auto"/>
        <w:left w:val="none" w:sz="0" w:space="0" w:color="auto"/>
        <w:bottom w:val="none" w:sz="0" w:space="0" w:color="auto"/>
        <w:right w:val="none" w:sz="0" w:space="0" w:color="auto"/>
      </w:divBdr>
    </w:div>
    <w:div w:id="46539297">
      <w:marLeft w:val="0"/>
      <w:marRight w:val="0"/>
      <w:marTop w:val="0"/>
      <w:marBottom w:val="120"/>
      <w:divBdr>
        <w:top w:val="none" w:sz="0" w:space="0" w:color="auto"/>
        <w:left w:val="none" w:sz="0" w:space="0" w:color="auto"/>
        <w:bottom w:val="none" w:sz="0" w:space="0" w:color="auto"/>
        <w:right w:val="none" w:sz="0" w:space="0" w:color="auto"/>
      </w:divBdr>
    </w:div>
    <w:div w:id="60981018">
      <w:marLeft w:val="0"/>
      <w:marRight w:val="0"/>
      <w:marTop w:val="0"/>
      <w:marBottom w:val="120"/>
      <w:divBdr>
        <w:top w:val="none" w:sz="0" w:space="0" w:color="auto"/>
        <w:left w:val="none" w:sz="0" w:space="0" w:color="auto"/>
        <w:bottom w:val="none" w:sz="0" w:space="0" w:color="auto"/>
        <w:right w:val="none" w:sz="0" w:space="0" w:color="auto"/>
      </w:divBdr>
    </w:div>
    <w:div w:id="83235260">
      <w:marLeft w:val="0"/>
      <w:marRight w:val="0"/>
      <w:marTop w:val="0"/>
      <w:marBottom w:val="0"/>
      <w:divBdr>
        <w:top w:val="none" w:sz="0" w:space="0" w:color="auto"/>
        <w:left w:val="none" w:sz="0" w:space="0" w:color="auto"/>
        <w:bottom w:val="none" w:sz="0" w:space="0" w:color="auto"/>
        <w:right w:val="none" w:sz="0" w:space="0" w:color="auto"/>
      </w:divBdr>
    </w:div>
    <w:div w:id="87240450">
      <w:marLeft w:val="0"/>
      <w:marRight w:val="0"/>
      <w:marTop w:val="0"/>
      <w:marBottom w:val="0"/>
      <w:divBdr>
        <w:top w:val="none" w:sz="0" w:space="0" w:color="auto"/>
        <w:left w:val="none" w:sz="0" w:space="0" w:color="auto"/>
        <w:bottom w:val="none" w:sz="0" w:space="0" w:color="auto"/>
        <w:right w:val="none" w:sz="0" w:space="0" w:color="auto"/>
      </w:divBdr>
    </w:div>
    <w:div w:id="126557011">
      <w:marLeft w:val="0"/>
      <w:marRight w:val="0"/>
      <w:marTop w:val="0"/>
      <w:marBottom w:val="120"/>
      <w:divBdr>
        <w:top w:val="none" w:sz="0" w:space="0" w:color="auto"/>
        <w:left w:val="none" w:sz="0" w:space="0" w:color="auto"/>
        <w:bottom w:val="none" w:sz="0" w:space="0" w:color="auto"/>
        <w:right w:val="none" w:sz="0" w:space="0" w:color="auto"/>
      </w:divBdr>
    </w:div>
    <w:div w:id="133835756">
      <w:marLeft w:val="0"/>
      <w:marRight w:val="0"/>
      <w:marTop w:val="0"/>
      <w:marBottom w:val="0"/>
      <w:divBdr>
        <w:top w:val="none" w:sz="0" w:space="0" w:color="auto"/>
        <w:left w:val="none" w:sz="0" w:space="0" w:color="auto"/>
        <w:bottom w:val="none" w:sz="0" w:space="0" w:color="auto"/>
        <w:right w:val="none" w:sz="0" w:space="0" w:color="auto"/>
      </w:divBdr>
    </w:div>
    <w:div w:id="167911973">
      <w:marLeft w:val="0"/>
      <w:marRight w:val="0"/>
      <w:marTop w:val="0"/>
      <w:marBottom w:val="0"/>
      <w:divBdr>
        <w:top w:val="none" w:sz="0" w:space="0" w:color="auto"/>
        <w:left w:val="none" w:sz="0" w:space="0" w:color="auto"/>
        <w:bottom w:val="none" w:sz="0" w:space="0" w:color="auto"/>
        <w:right w:val="none" w:sz="0" w:space="0" w:color="auto"/>
      </w:divBdr>
    </w:div>
    <w:div w:id="212737465">
      <w:marLeft w:val="0"/>
      <w:marRight w:val="0"/>
      <w:marTop w:val="0"/>
      <w:marBottom w:val="120"/>
      <w:divBdr>
        <w:top w:val="none" w:sz="0" w:space="0" w:color="auto"/>
        <w:left w:val="none" w:sz="0" w:space="0" w:color="auto"/>
        <w:bottom w:val="none" w:sz="0" w:space="0" w:color="auto"/>
        <w:right w:val="none" w:sz="0" w:space="0" w:color="auto"/>
      </w:divBdr>
    </w:div>
    <w:div w:id="266278355">
      <w:marLeft w:val="0"/>
      <w:marRight w:val="0"/>
      <w:marTop w:val="0"/>
      <w:marBottom w:val="120"/>
      <w:divBdr>
        <w:top w:val="none" w:sz="0" w:space="0" w:color="auto"/>
        <w:left w:val="none" w:sz="0" w:space="0" w:color="auto"/>
        <w:bottom w:val="none" w:sz="0" w:space="0" w:color="auto"/>
        <w:right w:val="none" w:sz="0" w:space="0" w:color="auto"/>
      </w:divBdr>
      <w:divsChild>
        <w:div w:id="231088391">
          <w:marLeft w:val="0"/>
          <w:marRight w:val="0"/>
          <w:marTop w:val="0"/>
          <w:marBottom w:val="0"/>
          <w:divBdr>
            <w:top w:val="none" w:sz="0" w:space="0" w:color="auto"/>
            <w:left w:val="none" w:sz="0" w:space="0" w:color="auto"/>
            <w:bottom w:val="none" w:sz="0" w:space="0" w:color="auto"/>
            <w:right w:val="none" w:sz="0" w:space="0" w:color="auto"/>
          </w:divBdr>
        </w:div>
      </w:divsChild>
    </w:div>
    <w:div w:id="303701835">
      <w:marLeft w:val="0"/>
      <w:marRight w:val="0"/>
      <w:marTop w:val="0"/>
      <w:marBottom w:val="0"/>
      <w:divBdr>
        <w:top w:val="none" w:sz="0" w:space="0" w:color="auto"/>
        <w:left w:val="none" w:sz="0" w:space="0" w:color="auto"/>
        <w:bottom w:val="none" w:sz="0" w:space="0" w:color="auto"/>
        <w:right w:val="none" w:sz="0" w:space="0" w:color="auto"/>
      </w:divBdr>
    </w:div>
    <w:div w:id="331878554">
      <w:marLeft w:val="0"/>
      <w:marRight w:val="0"/>
      <w:marTop w:val="0"/>
      <w:marBottom w:val="120"/>
      <w:divBdr>
        <w:top w:val="none" w:sz="0" w:space="0" w:color="auto"/>
        <w:left w:val="none" w:sz="0" w:space="0" w:color="auto"/>
        <w:bottom w:val="none" w:sz="0" w:space="0" w:color="auto"/>
        <w:right w:val="none" w:sz="0" w:space="0" w:color="auto"/>
      </w:divBdr>
      <w:divsChild>
        <w:div w:id="2146192967">
          <w:marLeft w:val="0"/>
          <w:marRight w:val="0"/>
          <w:marTop w:val="0"/>
          <w:marBottom w:val="0"/>
          <w:divBdr>
            <w:top w:val="none" w:sz="0" w:space="0" w:color="auto"/>
            <w:left w:val="none" w:sz="0" w:space="0" w:color="auto"/>
            <w:bottom w:val="none" w:sz="0" w:space="0" w:color="auto"/>
            <w:right w:val="none" w:sz="0" w:space="0" w:color="auto"/>
          </w:divBdr>
        </w:div>
      </w:divsChild>
    </w:div>
    <w:div w:id="341127230">
      <w:marLeft w:val="0"/>
      <w:marRight w:val="0"/>
      <w:marTop w:val="0"/>
      <w:marBottom w:val="120"/>
      <w:divBdr>
        <w:top w:val="none" w:sz="0" w:space="0" w:color="auto"/>
        <w:left w:val="none" w:sz="0" w:space="0" w:color="auto"/>
        <w:bottom w:val="none" w:sz="0" w:space="0" w:color="auto"/>
        <w:right w:val="none" w:sz="0" w:space="0" w:color="auto"/>
      </w:divBdr>
      <w:divsChild>
        <w:div w:id="1970624575">
          <w:marLeft w:val="0"/>
          <w:marRight w:val="0"/>
          <w:marTop w:val="0"/>
          <w:marBottom w:val="0"/>
          <w:divBdr>
            <w:top w:val="none" w:sz="0" w:space="0" w:color="auto"/>
            <w:left w:val="none" w:sz="0" w:space="0" w:color="auto"/>
            <w:bottom w:val="none" w:sz="0" w:space="0" w:color="auto"/>
            <w:right w:val="none" w:sz="0" w:space="0" w:color="auto"/>
          </w:divBdr>
          <w:divsChild>
            <w:div w:id="346831213">
              <w:marLeft w:val="0"/>
              <w:marRight w:val="0"/>
              <w:marTop w:val="0"/>
              <w:marBottom w:val="0"/>
              <w:divBdr>
                <w:top w:val="none" w:sz="0" w:space="0" w:color="auto"/>
                <w:left w:val="none" w:sz="0" w:space="0" w:color="auto"/>
                <w:bottom w:val="none" w:sz="0" w:space="0" w:color="auto"/>
                <w:right w:val="none" w:sz="0" w:space="0" w:color="auto"/>
              </w:divBdr>
            </w:div>
            <w:div w:id="575241572">
              <w:marLeft w:val="0"/>
              <w:marRight w:val="0"/>
              <w:marTop w:val="0"/>
              <w:marBottom w:val="0"/>
              <w:divBdr>
                <w:top w:val="none" w:sz="0" w:space="0" w:color="auto"/>
                <w:left w:val="none" w:sz="0" w:space="0" w:color="auto"/>
                <w:bottom w:val="none" w:sz="0" w:space="0" w:color="auto"/>
                <w:right w:val="none" w:sz="0" w:space="0" w:color="auto"/>
              </w:divBdr>
            </w:div>
            <w:div w:id="24649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327080">
      <w:marLeft w:val="0"/>
      <w:marRight w:val="0"/>
      <w:marTop w:val="0"/>
      <w:marBottom w:val="0"/>
      <w:divBdr>
        <w:top w:val="none" w:sz="0" w:space="0" w:color="auto"/>
        <w:left w:val="none" w:sz="0" w:space="0" w:color="auto"/>
        <w:bottom w:val="none" w:sz="0" w:space="0" w:color="auto"/>
        <w:right w:val="none" w:sz="0" w:space="0" w:color="auto"/>
      </w:divBdr>
    </w:div>
    <w:div w:id="380909720">
      <w:marLeft w:val="0"/>
      <w:marRight w:val="0"/>
      <w:marTop w:val="0"/>
      <w:marBottom w:val="120"/>
      <w:divBdr>
        <w:top w:val="none" w:sz="0" w:space="0" w:color="auto"/>
        <w:left w:val="none" w:sz="0" w:space="0" w:color="auto"/>
        <w:bottom w:val="none" w:sz="0" w:space="0" w:color="auto"/>
        <w:right w:val="none" w:sz="0" w:space="0" w:color="auto"/>
      </w:divBdr>
    </w:div>
    <w:div w:id="386076124">
      <w:marLeft w:val="0"/>
      <w:marRight w:val="0"/>
      <w:marTop w:val="0"/>
      <w:marBottom w:val="120"/>
      <w:divBdr>
        <w:top w:val="none" w:sz="0" w:space="0" w:color="auto"/>
        <w:left w:val="none" w:sz="0" w:space="0" w:color="auto"/>
        <w:bottom w:val="none" w:sz="0" w:space="0" w:color="auto"/>
        <w:right w:val="none" w:sz="0" w:space="0" w:color="auto"/>
      </w:divBdr>
      <w:divsChild>
        <w:div w:id="1011490342">
          <w:marLeft w:val="0"/>
          <w:marRight w:val="0"/>
          <w:marTop w:val="0"/>
          <w:marBottom w:val="0"/>
          <w:divBdr>
            <w:top w:val="none" w:sz="0" w:space="0" w:color="auto"/>
            <w:left w:val="none" w:sz="0" w:space="0" w:color="auto"/>
            <w:bottom w:val="none" w:sz="0" w:space="0" w:color="auto"/>
            <w:right w:val="none" w:sz="0" w:space="0" w:color="auto"/>
          </w:divBdr>
        </w:div>
      </w:divsChild>
    </w:div>
    <w:div w:id="434520787">
      <w:marLeft w:val="0"/>
      <w:marRight w:val="0"/>
      <w:marTop w:val="0"/>
      <w:marBottom w:val="120"/>
      <w:divBdr>
        <w:top w:val="none" w:sz="0" w:space="0" w:color="auto"/>
        <w:left w:val="none" w:sz="0" w:space="0" w:color="auto"/>
        <w:bottom w:val="none" w:sz="0" w:space="0" w:color="auto"/>
        <w:right w:val="none" w:sz="0" w:space="0" w:color="auto"/>
      </w:divBdr>
      <w:divsChild>
        <w:div w:id="1767723605">
          <w:marLeft w:val="0"/>
          <w:marRight w:val="0"/>
          <w:marTop w:val="0"/>
          <w:marBottom w:val="0"/>
          <w:divBdr>
            <w:top w:val="none" w:sz="0" w:space="0" w:color="auto"/>
            <w:left w:val="none" w:sz="0" w:space="0" w:color="auto"/>
            <w:bottom w:val="none" w:sz="0" w:space="0" w:color="auto"/>
            <w:right w:val="none" w:sz="0" w:space="0" w:color="auto"/>
          </w:divBdr>
          <w:divsChild>
            <w:div w:id="861281562">
              <w:marLeft w:val="0"/>
              <w:marRight w:val="0"/>
              <w:marTop w:val="0"/>
              <w:marBottom w:val="0"/>
              <w:divBdr>
                <w:top w:val="none" w:sz="0" w:space="0" w:color="auto"/>
                <w:left w:val="none" w:sz="0" w:space="0" w:color="auto"/>
                <w:bottom w:val="none" w:sz="0" w:space="0" w:color="auto"/>
                <w:right w:val="none" w:sz="0" w:space="0" w:color="auto"/>
              </w:divBdr>
            </w:div>
            <w:div w:id="2069263017">
              <w:marLeft w:val="0"/>
              <w:marRight w:val="0"/>
              <w:marTop w:val="0"/>
              <w:marBottom w:val="0"/>
              <w:divBdr>
                <w:top w:val="none" w:sz="0" w:space="0" w:color="auto"/>
                <w:left w:val="none" w:sz="0" w:space="0" w:color="auto"/>
                <w:bottom w:val="none" w:sz="0" w:space="0" w:color="auto"/>
                <w:right w:val="none" w:sz="0" w:space="0" w:color="auto"/>
              </w:divBdr>
            </w:div>
            <w:div w:id="1709062241">
              <w:marLeft w:val="0"/>
              <w:marRight w:val="0"/>
              <w:marTop w:val="0"/>
              <w:marBottom w:val="0"/>
              <w:divBdr>
                <w:top w:val="none" w:sz="0" w:space="0" w:color="auto"/>
                <w:left w:val="none" w:sz="0" w:space="0" w:color="auto"/>
                <w:bottom w:val="none" w:sz="0" w:space="0" w:color="auto"/>
                <w:right w:val="none" w:sz="0" w:space="0" w:color="auto"/>
              </w:divBdr>
            </w:div>
            <w:div w:id="2122525934">
              <w:marLeft w:val="0"/>
              <w:marRight w:val="0"/>
              <w:marTop w:val="0"/>
              <w:marBottom w:val="0"/>
              <w:divBdr>
                <w:top w:val="none" w:sz="0" w:space="0" w:color="auto"/>
                <w:left w:val="none" w:sz="0" w:space="0" w:color="auto"/>
                <w:bottom w:val="none" w:sz="0" w:space="0" w:color="auto"/>
                <w:right w:val="none" w:sz="0" w:space="0" w:color="auto"/>
              </w:divBdr>
            </w:div>
            <w:div w:id="773402924">
              <w:marLeft w:val="0"/>
              <w:marRight w:val="0"/>
              <w:marTop w:val="0"/>
              <w:marBottom w:val="0"/>
              <w:divBdr>
                <w:top w:val="none" w:sz="0" w:space="0" w:color="auto"/>
                <w:left w:val="none" w:sz="0" w:space="0" w:color="auto"/>
                <w:bottom w:val="none" w:sz="0" w:space="0" w:color="auto"/>
                <w:right w:val="none" w:sz="0" w:space="0" w:color="auto"/>
              </w:divBdr>
            </w:div>
            <w:div w:id="2034187609">
              <w:marLeft w:val="0"/>
              <w:marRight w:val="0"/>
              <w:marTop w:val="0"/>
              <w:marBottom w:val="0"/>
              <w:divBdr>
                <w:top w:val="none" w:sz="0" w:space="0" w:color="auto"/>
                <w:left w:val="none" w:sz="0" w:space="0" w:color="auto"/>
                <w:bottom w:val="none" w:sz="0" w:space="0" w:color="auto"/>
                <w:right w:val="none" w:sz="0" w:space="0" w:color="auto"/>
              </w:divBdr>
            </w:div>
            <w:div w:id="394209379">
              <w:marLeft w:val="0"/>
              <w:marRight w:val="0"/>
              <w:marTop w:val="0"/>
              <w:marBottom w:val="0"/>
              <w:divBdr>
                <w:top w:val="none" w:sz="0" w:space="0" w:color="auto"/>
                <w:left w:val="none" w:sz="0" w:space="0" w:color="auto"/>
                <w:bottom w:val="none" w:sz="0" w:space="0" w:color="auto"/>
                <w:right w:val="none" w:sz="0" w:space="0" w:color="auto"/>
              </w:divBdr>
            </w:div>
            <w:div w:id="27461800">
              <w:marLeft w:val="0"/>
              <w:marRight w:val="0"/>
              <w:marTop w:val="0"/>
              <w:marBottom w:val="0"/>
              <w:divBdr>
                <w:top w:val="none" w:sz="0" w:space="0" w:color="auto"/>
                <w:left w:val="none" w:sz="0" w:space="0" w:color="auto"/>
                <w:bottom w:val="none" w:sz="0" w:space="0" w:color="auto"/>
                <w:right w:val="none" w:sz="0" w:space="0" w:color="auto"/>
              </w:divBdr>
            </w:div>
            <w:div w:id="484274735">
              <w:marLeft w:val="0"/>
              <w:marRight w:val="0"/>
              <w:marTop w:val="0"/>
              <w:marBottom w:val="0"/>
              <w:divBdr>
                <w:top w:val="none" w:sz="0" w:space="0" w:color="auto"/>
                <w:left w:val="none" w:sz="0" w:space="0" w:color="auto"/>
                <w:bottom w:val="none" w:sz="0" w:space="0" w:color="auto"/>
                <w:right w:val="none" w:sz="0" w:space="0" w:color="auto"/>
              </w:divBdr>
            </w:div>
            <w:div w:id="577323432">
              <w:marLeft w:val="0"/>
              <w:marRight w:val="0"/>
              <w:marTop w:val="0"/>
              <w:marBottom w:val="0"/>
              <w:divBdr>
                <w:top w:val="none" w:sz="0" w:space="0" w:color="auto"/>
                <w:left w:val="none" w:sz="0" w:space="0" w:color="auto"/>
                <w:bottom w:val="none" w:sz="0" w:space="0" w:color="auto"/>
                <w:right w:val="none" w:sz="0" w:space="0" w:color="auto"/>
              </w:divBdr>
            </w:div>
            <w:div w:id="1567841705">
              <w:marLeft w:val="0"/>
              <w:marRight w:val="0"/>
              <w:marTop w:val="0"/>
              <w:marBottom w:val="0"/>
              <w:divBdr>
                <w:top w:val="none" w:sz="0" w:space="0" w:color="auto"/>
                <w:left w:val="none" w:sz="0" w:space="0" w:color="auto"/>
                <w:bottom w:val="none" w:sz="0" w:space="0" w:color="auto"/>
                <w:right w:val="none" w:sz="0" w:space="0" w:color="auto"/>
              </w:divBdr>
            </w:div>
            <w:div w:id="962921918">
              <w:marLeft w:val="0"/>
              <w:marRight w:val="0"/>
              <w:marTop w:val="0"/>
              <w:marBottom w:val="0"/>
              <w:divBdr>
                <w:top w:val="none" w:sz="0" w:space="0" w:color="auto"/>
                <w:left w:val="none" w:sz="0" w:space="0" w:color="auto"/>
                <w:bottom w:val="none" w:sz="0" w:space="0" w:color="auto"/>
                <w:right w:val="none" w:sz="0" w:space="0" w:color="auto"/>
              </w:divBdr>
            </w:div>
            <w:div w:id="160649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770322">
      <w:marLeft w:val="0"/>
      <w:marRight w:val="0"/>
      <w:marTop w:val="0"/>
      <w:marBottom w:val="120"/>
      <w:divBdr>
        <w:top w:val="none" w:sz="0" w:space="0" w:color="auto"/>
        <w:left w:val="none" w:sz="0" w:space="0" w:color="auto"/>
        <w:bottom w:val="none" w:sz="0" w:space="0" w:color="auto"/>
        <w:right w:val="none" w:sz="0" w:space="0" w:color="auto"/>
      </w:divBdr>
    </w:div>
    <w:div w:id="481385953">
      <w:marLeft w:val="0"/>
      <w:marRight w:val="0"/>
      <w:marTop w:val="0"/>
      <w:marBottom w:val="0"/>
      <w:divBdr>
        <w:top w:val="none" w:sz="0" w:space="0" w:color="auto"/>
        <w:left w:val="none" w:sz="0" w:space="0" w:color="auto"/>
        <w:bottom w:val="none" w:sz="0" w:space="0" w:color="auto"/>
        <w:right w:val="none" w:sz="0" w:space="0" w:color="auto"/>
      </w:divBdr>
    </w:div>
    <w:div w:id="499779015">
      <w:marLeft w:val="0"/>
      <w:marRight w:val="0"/>
      <w:marTop w:val="0"/>
      <w:marBottom w:val="120"/>
      <w:divBdr>
        <w:top w:val="none" w:sz="0" w:space="0" w:color="auto"/>
        <w:left w:val="none" w:sz="0" w:space="0" w:color="auto"/>
        <w:bottom w:val="none" w:sz="0" w:space="0" w:color="auto"/>
        <w:right w:val="none" w:sz="0" w:space="0" w:color="auto"/>
      </w:divBdr>
      <w:divsChild>
        <w:div w:id="1137066857">
          <w:marLeft w:val="0"/>
          <w:marRight w:val="0"/>
          <w:marTop w:val="0"/>
          <w:marBottom w:val="0"/>
          <w:divBdr>
            <w:top w:val="none" w:sz="0" w:space="0" w:color="auto"/>
            <w:left w:val="none" w:sz="0" w:space="0" w:color="auto"/>
            <w:bottom w:val="none" w:sz="0" w:space="0" w:color="auto"/>
            <w:right w:val="none" w:sz="0" w:space="0" w:color="auto"/>
          </w:divBdr>
        </w:div>
      </w:divsChild>
    </w:div>
    <w:div w:id="581987489">
      <w:marLeft w:val="0"/>
      <w:marRight w:val="0"/>
      <w:marTop w:val="0"/>
      <w:marBottom w:val="0"/>
      <w:divBdr>
        <w:top w:val="none" w:sz="0" w:space="0" w:color="auto"/>
        <w:left w:val="none" w:sz="0" w:space="0" w:color="auto"/>
        <w:bottom w:val="none" w:sz="0" w:space="0" w:color="auto"/>
        <w:right w:val="none" w:sz="0" w:space="0" w:color="auto"/>
      </w:divBdr>
    </w:div>
    <w:div w:id="697243488">
      <w:marLeft w:val="0"/>
      <w:marRight w:val="0"/>
      <w:marTop w:val="0"/>
      <w:marBottom w:val="0"/>
      <w:divBdr>
        <w:top w:val="none" w:sz="0" w:space="0" w:color="auto"/>
        <w:left w:val="none" w:sz="0" w:space="0" w:color="auto"/>
        <w:bottom w:val="none" w:sz="0" w:space="0" w:color="auto"/>
        <w:right w:val="none" w:sz="0" w:space="0" w:color="auto"/>
      </w:divBdr>
    </w:div>
    <w:div w:id="700128975">
      <w:marLeft w:val="0"/>
      <w:marRight w:val="0"/>
      <w:marTop w:val="0"/>
      <w:marBottom w:val="0"/>
      <w:divBdr>
        <w:top w:val="none" w:sz="0" w:space="0" w:color="auto"/>
        <w:left w:val="none" w:sz="0" w:space="0" w:color="auto"/>
        <w:bottom w:val="none" w:sz="0" w:space="0" w:color="auto"/>
        <w:right w:val="none" w:sz="0" w:space="0" w:color="auto"/>
      </w:divBdr>
    </w:div>
    <w:div w:id="700278603">
      <w:marLeft w:val="0"/>
      <w:marRight w:val="0"/>
      <w:marTop w:val="0"/>
      <w:marBottom w:val="120"/>
      <w:divBdr>
        <w:top w:val="none" w:sz="0" w:space="0" w:color="auto"/>
        <w:left w:val="none" w:sz="0" w:space="0" w:color="auto"/>
        <w:bottom w:val="none" w:sz="0" w:space="0" w:color="auto"/>
        <w:right w:val="none" w:sz="0" w:space="0" w:color="auto"/>
      </w:divBdr>
      <w:divsChild>
        <w:div w:id="1547833189">
          <w:marLeft w:val="0"/>
          <w:marRight w:val="0"/>
          <w:marTop w:val="0"/>
          <w:marBottom w:val="0"/>
          <w:divBdr>
            <w:top w:val="none" w:sz="0" w:space="0" w:color="auto"/>
            <w:left w:val="none" w:sz="0" w:space="0" w:color="auto"/>
            <w:bottom w:val="none" w:sz="0" w:space="0" w:color="auto"/>
            <w:right w:val="none" w:sz="0" w:space="0" w:color="auto"/>
          </w:divBdr>
        </w:div>
      </w:divsChild>
    </w:div>
    <w:div w:id="735712540">
      <w:marLeft w:val="0"/>
      <w:marRight w:val="0"/>
      <w:marTop w:val="0"/>
      <w:marBottom w:val="0"/>
      <w:divBdr>
        <w:top w:val="none" w:sz="0" w:space="0" w:color="auto"/>
        <w:left w:val="none" w:sz="0" w:space="0" w:color="auto"/>
        <w:bottom w:val="none" w:sz="0" w:space="0" w:color="auto"/>
        <w:right w:val="none" w:sz="0" w:space="0" w:color="auto"/>
      </w:divBdr>
    </w:div>
    <w:div w:id="771173274">
      <w:marLeft w:val="0"/>
      <w:marRight w:val="0"/>
      <w:marTop w:val="0"/>
      <w:marBottom w:val="0"/>
      <w:divBdr>
        <w:top w:val="none" w:sz="0" w:space="0" w:color="auto"/>
        <w:left w:val="none" w:sz="0" w:space="0" w:color="auto"/>
        <w:bottom w:val="none" w:sz="0" w:space="0" w:color="auto"/>
        <w:right w:val="none" w:sz="0" w:space="0" w:color="auto"/>
      </w:divBdr>
    </w:div>
    <w:div w:id="813449021">
      <w:marLeft w:val="0"/>
      <w:marRight w:val="0"/>
      <w:marTop w:val="0"/>
      <w:marBottom w:val="120"/>
      <w:divBdr>
        <w:top w:val="none" w:sz="0" w:space="0" w:color="auto"/>
        <w:left w:val="none" w:sz="0" w:space="0" w:color="auto"/>
        <w:bottom w:val="none" w:sz="0" w:space="0" w:color="auto"/>
        <w:right w:val="none" w:sz="0" w:space="0" w:color="auto"/>
      </w:divBdr>
    </w:div>
    <w:div w:id="816336645">
      <w:marLeft w:val="0"/>
      <w:marRight w:val="0"/>
      <w:marTop w:val="0"/>
      <w:marBottom w:val="0"/>
      <w:divBdr>
        <w:top w:val="none" w:sz="0" w:space="0" w:color="auto"/>
        <w:left w:val="none" w:sz="0" w:space="0" w:color="auto"/>
        <w:bottom w:val="none" w:sz="0" w:space="0" w:color="auto"/>
        <w:right w:val="none" w:sz="0" w:space="0" w:color="auto"/>
      </w:divBdr>
    </w:div>
    <w:div w:id="818306044">
      <w:marLeft w:val="0"/>
      <w:marRight w:val="0"/>
      <w:marTop w:val="0"/>
      <w:marBottom w:val="0"/>
      <w:divBdr>
        <w:top w:val="none" w:sz="0" w:space="0" w:color="auto"/>
        <w:left w:val="none" w:sz="0" w:space="0" w:color="auto"/>
        <w:bottom w:val="none" w:sz="0" w:space="0" w:color="auto"/>
        <w:right w:val="none" w:sz="0" w:space="0" w:color="auto"/>
      </w:divBdr>
    </w:div>
    <w:div w:id="835263829">
      <w:marLeft w:val="0"/>
      <w:marRight w:val="0"/>
      <w:marTop w:val="0"/>
      <w:marBottom w:val="0"/>
      <w:divBdr>
        <w:top w:val="none" w:sz="0" w:space="0" w:color="auto"/>
        <w:left w:val="none" w:sz="0" w:space="0" w:color="auto"/>
        <w:bottom w:val="none" w:sz="0" w:space="0" w:color="auto"/>
        <w:right w:val="none" w:sz="0" w:space="0" w:color="auto"/>
      </w:divBdr>
    </w:div>
    <w:div w:id="845247314">
      <w:marLeft w:val="0"/>
      <w:marRight w:val="0"/>
      <w:marTop w:val="0"/>
      <w:marBottom w:val="120"/>
      <w:divBdr>
        <w:top w:val="none" w:sz="0" w:space="0" w:color="auto"/>
        <w:left w:val="none" w:sz="0" w:space="0" w:color="auto"/>
        <w:bottom w:val="none" w:sz="0" w:space="0" w:color="auto"/>
        <w:right w:val="none" w:sz="0" w:space="0" w:color="auto"/>
      </w:divBdr>
      <w:divsChild>
        <w:div w:id="1710757147">
          <w:marLeft w:val="0"/>
          <w:marRight w:val="0"/>
          <w:marTop w:val="0"/>
          <w:marBottom w:val="0"/>
          <w:divBdr>
            <w:top w:val="none" w:sz="0" w:space="0" w:color="auto"/>
            <w:left w:val="none" w:sz="0" w:space="0" w:color="auto"/>
            <w:bottom w:val="none" w:sz="0" w:space="0" w:color="auto"/>
            <w:right w:val="none" w:sz="0" w:space="0" w:color="auto"/>
          </w:divBdr>
          <w:divsChild>
            <w:div w:id="1682507825">
              <w:marLeft w:val="0"/>
              <w:marRight w:val="0"/>
              <w:marTop w:val="0"/>
              <w:marBottom w:val="0"/>
              <w:divBdr>
                <w:top w:val="none" w:sz="0" w:space="0" w:color="auto"/>
                <w:left w:val="none" w:sz="0" w:space="0" w:color="auto"/>
                <w:bottom w:val="none" w:sz="0" w:space="0" w:color="auto"/>
                <w:right w:val="none" w:sz="0" w:space="0" w:color="auto"/>
              </w:divBdr>
            </w:div>
            <w:div w:id="1309744232">
              <w:marLeft w:val="0"/>
              <w:marRight w:val="0"/>
              <w:marTop w:val="0"/>
              <w:marBottom w:val="0"/>
              <w:divBdr>
                <w:top w:val="none" w:sz="0" w:space="0" w:color="auto"/>
                <w:left w:val="none" w:sz="0" w:space="0" w:color="auto"/>
                <w:bottom w:val="none" w:sz="0" w:space="0" w:color="auto"/>
                <w:right w:val="none" w:sz="0" w:space="0" w:color="auto"/>
              </w:divBdr>
            </w:div>
            <w:div w:id="1086224830">
              <w:marLeft w:val="0"/>
              <w:marRight w:val="0"/>
              <w:marTop w:val="0"/>
              <w:marBottom w:val="0"/>
              <w:divBdr>
                <w:top w:val="none" w:sz="0" w:space="0" w:color="auto"/>
                <w:left w:val="none" w:sz="0" w:space="0" w:color="auto"/>
                <w:bottom w:val="none" w:sz="0" w:space="0" w:color="auto"/>
                <w:right w:val="none" w:sz="0" w:space="0" w:color="auto"/>
              </w:divBdr>
            </w:div>
            <w:div w:id="265189351">
              <w:marLeft w:val="0"/>
              <w:marRight w:val="0"/>
              <w:marTop w:val="0"/>
              <w:marBottom w:val="0"/>
              <w:divBdr>
                <w:top w:val="none" w:sz="0" w:space="0" w:color="auto"/>
                <w:left w:val="none" w:sz="0" w:space="0" w:color="auto"/>
                <w:bottom w:val="none" w:sz="0" w:space="0" w:color="auto"/>
                <w:right w:val="none" w:sz="0" w:space="0" w:color="auto"/>
              </w:divBdr>
            </w:div>
            <w:div w:id="185756160">
              <w:marLeft w:val="0"/>
              <w:marRight w:val="0"/>
              <w:marTop w:val="0"/>
              <w:marBottom w:val="0"/>
              <w:divBdr>
                <w:top w:val="none" w:sz="0" w:space="0" w:color="auto"/>
                <w:left w:val="none" w:sz="0" w:space="0" w:color="auto"/>
                <w:bottom w:val="none" w:sz="0" w:space="0" w:color="auto"/>
                <w:right w:val="none" w:sz="0" w:space="0" w:color="auto"/>
              </w:divBdr>
            </w:div>
            <w:div w:id="409470884">
              <w:marLeft w:val="0"/>
              <w:marRight w:val="0"/>
              <w:marTop w:val="0"/>
              <w:marBottom w:val="0"/>
              <w:divBdr>
                <w:top w:val="none" w:sz="0" w:space="0" w:color="auto"/>
                <w:left w:val="none" w:sz="0" w:space="0" w:color="auto"/>
                <w:bottom w:val="none" w:sz="0" w:space="0" w:color="auto"/>
                <w:right w:val="none" w:sz="0" w:space="0" w:color="auto"/>
              </w:divBdr>
            </w:div>
            <w:div w:id="362025592">
              <w:marLeft w:val="0"/>
              <w:marRight w:val="0"/>
              <w:marTop w:val="0"/>
              <w:marBottom w:val="0"/>
              <w:divBdr>
                <w:top w:val="none" w:sz="0" w:space="0" w:color="auto"/>
                <w:left w:val="none" w:sz="0" w:space="0" w:color="auto"/>
                <w:bottom w:val="none" w:sz="0" w:space="0" w:color="auto"/>
                <w:right w:val="none" w:sz="0" w:space="0" w:color="auto"/>
              </w:divBdr>
            </w:div>
            <w:div w:id="142046648">
              <w:marLeft w:val="0"/>
              <w:marRight w:val="0"/>
              <w:marTop w:val="0"/>
              <w:marBottom w:val="0"/>
              <w:divBdr>
                <w:top w:val="none" w:sz="0" w:space="0" w:color="auto"/>
                <w:left w:val="none" w:sz="0" w:space="0" w:color="auto"/>
                <w:bottom w:val="none" w:sz="0" w:space="0" w:color="auto"/>
                <w:right w:val="none" w:sz="0" w:space="0" w:color="auto"/>
              </w:divBdr>
            </w:div>
            <w:div w:id="995498858">
              <w:marLeft w:val="0"/>
              <w:marRight w:val="0"/>
              <w:marTop w:val="0"/>
              <w:marBottom w:val="0"/>
              <w:divBdr>
                <w:top w:val="none" w:sz="0" w:space="0" w:color="auto"/>
                <w:left w:val="none" w:sz="0" w:space="0" w:color="auto"/>
                <w:bottom w:val="none" w:sz="0" w:space="0" w:color="auto"/>
                <w:right w:val="none" w:sz="0" w:space="0" w:color="auto"/>
              </w:divBdr>
            </w:div>
            <w:div w:id="1360164689">
              <w:marLeft w:val="0"/>
              <w:marRight w:val="0"/>
              <w:marTop w:val="0"/>
              <w:marBottom w:val="0"/>
              <w:divBdr>
                <w:top w:val="none" w:sz="0" w:space="0" w:color="auto"/>
                <w:left w:val="none" w:sz="0" w:space="0" w:color="auto"/>
                <w:bottom w:val="none" w:sz="0" w:space="0" w:color="auto"/>
                <w:right w:val="none" w:sz="0" w:space="0" w:color="auto"/>
              </w:divBdr>
            </w:div>
            <w:div w:id="2025857519">
              <w:marLeft w:val="0"/>
              <w:marRight w:val="0"/>
              <w:marTop w:val="0"/>
              <w:marBottom w:val="0"/>
              <w:divBdr>
                <w:top w:val="none" w:sz="0" w:space="0" w:color="auto"/>
                <w:left w:val="none" w:sz="0" w:space="0" w:color="auto"/>
                <w:bottom w:val="none" w:sz="0" w:space="0" w:color="auto"/>
                <w:right w:val="none" w:sz="0" w:space="0" w:color="auto"/>
              </w:divBdr>
            </w:div>
            <w:div w:id="1870408889">
              <w:marLeft w:val="0"/>
              <w:marRight w:val="0"/>
              <w:marTop w:val="0"/>
              <w:marBottom w:val="0"/>
              <w:divBdr>
                <w:top w:val="none" w:sz="0" w:space="0" w:color="auto"/>
                <w:left w:val="none" w:sz="0" w:space="0" w:color="auto"/>
                <w:bottom w:val="none" w:sz="0" w:space="0" w:color="auto"/>
                <w:right w:val="none" w:sz="0" w:space="0" w:color="auto"/>
              </w:divBdr>
            </w:div>
            <w:div w:id="932055427">
              <w:marLeft w:val="0"/>
              <w:marRight w:val="0"/>
              <w:marTop w:val="0"/>
              <w:marBottom w:val="0"/>
              <w:divBdr>
                <w:top w:val="none" w:sz="0" w:space="0" w:color="auto"/>
                <w:left w:val="none" w:sz="0" w:space="0" w:color="auto"/>
                <w:bottom w:val="none" w:sz="0" w:space="0" w:color="auto"/>
                <w:right w:val="none" w:sz="0" w:space="0" w:color="auto"/>
              </w:divBdr>
            </w:div>
            <w:div w:id="1745879746">
              <w:marLeft w:val="0"/>
              <w:marRight w:val="0"/>
              <w:marTop w:val="0"/>
              <w:marBottom w:val="0"/>
              <w:divBdr>
                <w:top w:val="none" w:sz="0" w:space="0" w:color="auto"/>
                <w:left w:val="none" w:sz="0" w:space="0" w:color="auto"/>
                <w:bottom w:val="none" w:sz="0" w:space="0" w:color="auto"/>
                <w:right w:val="none" w:sz="0" w:space="0" w:color="auto"/>
              </w:divBdr>
            </w:div>
            <w:div w:id="1141923666">
              <w:marLeft w:val="0"/>
              <w:marRight w:val="0"/>
              <w:marTop w:val="0"/>
              <w:marBottom w:val="0"/>
              <w:divBdr>
                <w:top w:val="none" w:sz="0" w:space="0" w:color="auto"/>
                <w:left w:val="none" w:sz="0" w:space="0" w:color="auto"/>
                <w:bottom w:val="none" w:sz="0" w:space="0" w:color="auto"/>
                <w:right w:val="none" w:sz="0" w:space="0" w:color="auto"/>
              </w:divBdr>
            </w:div>
            <w:div w:id="1751196750">
              <w:marLeft w:val="0"/>
              <w:marRight w:val="0"/>
              <w:marTop w:val="0"/>
              <w:marBottom w:val="0"/>
              <w:divBdr>
                <w:top w:val="none" w:sz="0" w:space="0" w:color="auto"/>
                <w:left w:val="none" w:sz="0" w:space="0" w:color="auto"/>
                <w:bottom w:val="none" w:sz="0" w:space="0" w:color="auto"/>
                <w:right w:val="none" w:sz="0" w:space="0" w:color="auto"/>
              </w:divBdr>
            </w:div>
            <w:div w:id="1780710557">
              <w:marLeft w:val="0"/>
              <w:marRight w:val="0"/>
              <w:marTop w:val="0"/>
              <w:marBottom w:val="0"/>
              <w:divBdr>
                <w:top w:val="none" w:sz="0" w:space="0" w:color="auto"/>
                <w:left w:val="none" w:sz="0" w:space="0" w:color="auto"/>
                <w:bottom w:val="none" w:sz="0" w:space="0" w:color="auto"/>
                <w:right w:val="none" w:sz="0" w:space="0" w:color="auto"/>
              </w:divBdr>
            </w:div>
            <w:div w:id="979656612">
              <w:marLeft w:val="0"/>
              <w:marRight w:val="0"/>
              <w:marTop w:val="0"/>
              <w:marBottom w:val="0"/>
              <w:divBdr>
                <w:top w:val="none" w:sz="0" w:space="0" w:color="auto"/>
                <w:left w:val="none" w:sz="0" w:space="0" w:color="auto"/>
                <w:bottom w:val="none" w:sz="0" w:space="0" w:color="auto"/>
                <w:right w:val="none" w:sz="0" w:space="0" w:color="auto"/>
              </w:divBdr>
            </w:div>
            <w:div w:id="936475761">
              <w:marLeft w:val="0"/>
              <w:marRight w:val="0"/>
              <w:marTop w:val="0"/>
              <w:marBottom w:val="0"/>
              <w:divBdr>
                <w:top w:val="none" w:sz="0" w:space="0" w:color="auto"/>
                <w:left w:val="none" w:sz="0" w:space="0" w:color="auto"/>
                <w:bottom w:val="none" w:sz="0" w:space="0" w:color="auto"/>
                <w:right w:val="none" w:sz="0" w:space="0" w:color="auto"/>
              </w:divBdr>
            </w:div>
            <w:div w:id="589965381">
              <w:marLeft w:val="0"/>
              <w:marRight w:val="0"/>
              <w:marTop w:val="0"/>
              <w:marBottom w:val="0"/>
              <w:divBdr>
                <w:top w:val="none" w:sz="0" w:space="0" w:color="auto"/>
                <w:left w:val="none" w:sz="0" w:space="0" w:color="auto"/>
                <w:bottom w:val="none" w:sz="0" w:space="0" w:color="auto"/>
                <w:right w:val="none" w:sz="0" w:space="0" w:color="auto"/>
              </w:divBdr>
            </w:div>
            <w:div w:id="1898394854">
              <w:marLeft w:val="0"/>
              <w:marRight w:val="0"/>
              <w:marTop w:val="0"/>
              <w:marBottom w:val="0"/>
              <w:divBdr>
                <w:top w:val="none" w:sz="0" w:space="0" w:color="auto"/>
                <w:left w:val="none" w:sz="0" w:space="0" w:color="auto"/>
                <w:bottom w:val="none" w:sz="0" w:space="0" w:color="auto"/>
                <w:right w:val="none" w:sz="0" w:space="0" w:color="auto"/>
              </w:divBdr>
            </w:div>
            <w:div w:id="1685471410">
              <w:marLeft w:val="0"/>
              <w:marRight w:val="0"/>
              <w:marTop w:val="0"/>
              <w:marBottom w:val="0"/>
              <w:divBdr>
                <w:top w:val="none" w:sz="0" w:space="0" w:color="auto"/>
                <w:left w:val="none" w:sz="0" w:space="0" w:color="auto"/>
                <w:bottom w:val="none" w:sz="0" w:space="0" w:color="auto"/>
                <w:right w:val="none" w:sz="0" w:space="0" w:color="auto"/>
              </w:divBdr>
            </w:div>
            <w:div w:id="159348335">
              <w:marLeft w:val="0"/>
              <w:marRight w:val="0"/>
              <w:marTop w:val="0"/>
              <w:marBottom w:val="0"/>
              <w:divBdr>
                <w:top w:val="none" w:sz="0" w:space="0" w:color="auto"/>
                <w:left w:val="none" w:sz="0" w:space="0" w:color="auto"/>
                <w:bottom w:val="none" w:sz="0" w:space="0" w:color="auto"/>
                <w:right w:val="none" w:sz="0" w:space="0" w:color="auto"/>
              </w:divBdr>
            </w:div>
            <w:div w:id="728236582">
              <w:marLeft w:val="0"/>
              <w:marRight w:val="0"/>
              <w:marTop w:val="0"/>
              <w:marBottom w:val="0"/>
              <w:divBdr>
                <w:top w:val="none" w:sz="0" w:space="0" w:color="auto"/>
                <w:left w:val="none" w:sz="0" w:space="0" w:color="auto"/>
                <w:bottom w:val="none" w:sz="0" w:space="0" w:color="auto"/>
                <w:right w:val="none" w:sz="0" w:space="0" w:color="auto"/>
              </w:divBdr>
            </w:div>
            <w:div w:id="1692683643">
              <w:marLeft w:val="0"/>
              <w:marRight w:val="0"/>
              <w:marTop w:val="0"/>
              <w:marBottom w:val="0"/>
              <w:divBdr>
                <w:top w:val="none" w:sz="0" w:space="0" w:color="auto"/>
                <w:left w:val="none" w:sz="0" w:space="0" w:color="auto"/>
                <w:bottom w:val="none" w:sz="0" w:space="0" w:color="auto"/>
                <w:right w:val="none" w:sz="0" w:space="0" w:color="auto"/>
              </w:divBdr>
            </w:div>
            <w:div w:id="171723973">
              <w:marLeft w:val="0"/>
              <w:marRight w:val="0"/>
              <w:marTop w:val="0"/>
              <w:marBottom w:val="0"/>
              <w:divBdr>
                <w:top w:val="none" w:sz="0" w:space="0" w:color="auto"/>
                <w:left w:val="none" w:sz="0" w:space="0" w:color="auto"/>
                <w:bottom w:val="none" w:sz="0" w:space="0" w:color="auto"/>
                <w:right w:val="none" w:sz="0" w:space="0" w:color="auto"/>
              </w:divBdr>
            </w:div>
            <w:div w:id="788859389">
              <w:marLeft w:val="0"/>
              <w:marRight w:val="0"/>
              <w:marTop w:val="0"/>
              <w:marBottom w:val="0"/>
              <w:divBdr>
                <w:top w:val="none" w:sz="0" w:space="0" w:color="auto"/>
                <w:left w:val="none" w:sz="0" w:space="0" w:color="auto"/>
                <w:bottom w:val="none" w:sz="0" w:space="0" w:color="auto"/>
                <w:right w:val="none" w:sz="0" w:space="0" w:color="auto"/>
              </w:divBdr>
            </w:div>
            <w:div w:id="1264846255">
              <w:marLeft w:val="0"/>
              <w:marRight w:val="0"/>
              <w:marTop w:val="0"/>
              <w:marBottom w:val="0"/>
              <w:divBdr>
                <w:top w:val="none" w:sz="0" w:space="0" w:color="auto"/>
                <w:left w:val="none" w:sz="0" w:space="0" w:color="auto"/>
                <w:bottom w:val="none" w:sz="0" w:space="0" w:color="auto"/>
                <w:right w:val="none" w:sz="0" w:space="0" w:color="auto"/>
              </w:divBdr>
            </w:div>
            <w:div w:id="644313443">
              <w:marLeft w:val="0"/>
              <w:marRight w:val="0"/>
              <w:marTop w:val="0"/>
              <w:marBottom w:val="0"/>
              <w:divBdr>
                <w:top w:val="none" w:sz="0" w:space="0" w:color="auto"/>
                <w:left w:val="none" w:sz="0" w:space="0" w:color="auto"/>
                <w:bottom w:val="none" w:sz="0" w:space="0" w:color="auto"/>
                <w:right w:val="none" w:sz="0" w:space="0" w:color="auto"/>
              </w:divBdr>
            </w:div>
            <w:div w:id="2126188665">
              <w:marLeft w:val="0"/>
              <w:marRight w:val="0"/>
              <w:marTop w:val="0"/>
              <w:marBottom w:val="0"/>
              <w:divBdr>
                <w:top w:val="none" w:sz="0" w:space="0" w:color="auto"/>
                <w:left w:val="none" w:sz="0" w:space="0" w:color="auto"/>
                <w:bottom w:val="none" w:sz="0" w:space="0" w:color="auto"/>
                <w:right w:val="none" w:sz="0" w:space="0" w:color="auto"/>
              </w:divBdr>
            </w:div>
            <w:div w:id="2133595862">
              <w:marLeft w:val="0"/>
              <w:marRight w:val="0"/>
              <w:marTop w:val="0"/>
              <w:marBottom w:val="0"/>
              <w:divBdr>
                <w:top w:val="none" w:sz="0" w:space="0" w:color="auto"/>
                <w:left w:val="none" w:sz="0" w:space="0" w:color="auto"/>
                <w:bottom w:val="none" w:sz="0" w:space="0" w:color="auto"/>
                <w:right w:val="none" w:sz="0" w:space="0" w:color="auto"/>
              </w:divBdr>
            </w:div>
            <w:div w:id="668288988">
              <w:marLeft w:val="0"/>
              <w:marRight w:val="0"/>
              <w:marTop w:val="0"/>
              <w:marBottom w:val="0"/>
              <w:divBdr>
                <w:top w:val="none" w:sz="0" w:space="0" w:color="auto"/>
                <w:left w:val="none" w:sz="0" w:space="0" w:color="auto"/>
                <w:bottom w:val="none" w:sz="0" w:space="0" w:color="auto"/>
                <w:right w:val="none" w:sz="0" w:space="0" w:color="auto"/>
              </w:divBdr>
            </w:div>
            <w:div w:id="183922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51842">
      <w:marLeft w:val="0"/>
      <w:marRight w:val="0"/>
      <w:marTop w:val="0"/>
      <w:marBottom w:val="120"/>
      <w:divBdr>
        <w:top w:val="none" w:sz="0" w:space="0" w:color="auto"/>
        <w:left w:val="none" w:sz="0" w:space="0" w:color="auto"/>
        <w:bottom w:val="none" w:sz="0" w:space="0" w:color="auto"/>
        <w:right w:val="none" w:sz="0" w:space="0" w:color="auto"/>
      </w:divBdr>
    </w:div>
    <w:div w:id="869688286">
      <w:marLeft w:val="0"/>
      <w:marRight w:val="0"/>
      <w:marTop w:val="0"/>
      <w:marBottom w:val="120"/>
      <w:divBdr>
        <w:top w:val="none" w:sz="0" w:space="0" w:color="auto"/>
        <w:left w:val="none" w:sz="0" w:space="0" w:color="auto"/>
        <w:bottom w:val="none" w:sz="0" w:space="0" w:color="auto"/>
        <w:right w:val="none" w:sz="0" w:space="0" w:color="auto"/>
      </w:divBdr>
      <w:divsChild>
        <w:div w:id="359936365">
          <w:marLeft w:val="0"/>
          <w:marRight w:val="0"/>
          <w:marTop w:val="0"/>
          <w:marBottom w:val="0"/>
          <w:divBdr>
            <w:top w:val="none" w:sz="0" w:space="0" w:color="auto"/>
            <w:left w:val="none" w:sz="0" w:space="0" w:color="auto"/>
            <w:bottom w:val="none" w:sz="0" w:space="0" w:color="auto"/>
            <w:right w:val="none" w:sz="0" w:space="0" w:color="auto"/>
          </w:divBdr>
        </w:div>
      </w:divsChild>
    </w:div>
    <w:div w:id="871579052">
      <w:marLeft w:val="0"/>
      <w:marRight w:val="0"/>
      <w:marTop w:val="0"/>
      <w:marBottom w:val="0"/>
      <w:divBdr>
        <w:top w:val="none" w:sz="0" w:space="0" w:color="auto"/>
        <w:left w:val="none" w:sz="0" w:space="0" w:color="auto"/>
        <w:bottom w:val="none" w:sz="0" w:space="0" w:color="auto"/>
        <w:right w:val="none" w:sz="0" w:space="0" w:color="auto"/>
      </w:divBdr>
    </w:div>
    <w:div w:id="872622063">
      <w:marLeft w:val="0"/>
      <w:marRight w:val="0"/>
      <w:marTop w:val="0"/>
      <w:marBottom w:val="0"/>
      <w:divBdr>
        <w:top w:val="none" w:sz="0" w:space="0" w:color="auto"/>
        <w:left w:val="none" w:sz="0" w:space="0" w:color="auto"/>
        <w:bottom w:val="none" w:sz="0" w:space="0" w:color="auto"/>
        <w:right w:val="none" w:sz="0" w:space="0" w:color="auto"/>
      </w:divBdr>
    </w:div>
    <w:div w:id="893195623">
      <w:marLeft w:val="0"/>
      <w:marRight w:val="0"/>
      <w:marTop w:val="0"/>
      <w:marBottom w:val="0"/>
      <w:divBdr>
        <w:top w:val="none" w:sz="0" w:space="0" w:color="auto"/>
        <w:left w:val="none" w:sz="0" w:space="0" w:color="auto"/>
        <w:bottom w:val="none" w:sz="0" w:space="0" w:color="auto"/>
        <w:right w:val="none" w:sz="0" w:space="0" w:color="auto"/>
      </w:divBdr>
    </w:div>
    <w:div w:id="946274605">
      <w:marLeft w:val="0"/>
      <w:marRight w:val="0"/>
      <w:marTop w:val="0"/>
      <w:marBottom w:val="120"/>
      <w:divBdr>
        <w:top w:val="none" w:sz="0" w:space="0" w:color="auto"/>
        <w:left w:val="none" w:sz="0" w:space="0" w:color="auto"/>
        <w:bottom w:val="none" w:sz="0" w:space="0" w:color="auto"/>
        <w:right w:val="none" w:sz="0" w:space="0" w:color="auto"/>
      </w:divBdr>
      <w:divsChild>
        <w:div w:id="1164979492">
          <w:marLeft w:val="0"/>
          <w:marRight w:val="0"/>
          <w:marTop w:val="0"/>
          <w:marBottom w:val="0"/>
          <w:divBdr>
            <w:top w:val="none" w:sz="0" w:space="0" w:color="auto"/>
            <w:left w:val="none" w:sz="0" w:space="0" w:color="auto"/>
            <w:bottom w:val="none" w:sz="0" w:space="0" w:color="auto"/>
            <w:right w:val="none" w:sz="0" w:space="0" w:color="auto"/>
          </w:divBdr>
        </w:div>
        <w:div w:id="1393230962">
          <w:marLeft w:val="0"/>
          <w:marRight w:val="0"/>
          <w:marTop w:val="0"/>
          <w:marBottom w:val="120"/>
          <w:divBdr>
            <w:top w:val="none" w:sz="0" w:space="0" w:color="auto"/>
            <w:left w:val="none" w:sz="0" w:space="0" w:color="auto"/>
            <w:bottom w:val="none" w:sz="0" w:space="0" w:color="auto"/>
            <w:right w:val="none" w:sz="0" w:space="0" w:color="auto"/>
          </w:divBdr>
        </w:div>
        <w:div w:id="1430156106">
          <w:marLeft w:val="0"/>
          <w:marRight w:val="0"/>
          <w:marTop w:val="0"/>
          <w:marBottom w:val="0"/>
          <w:divBdr>
            <w:top w:val="none" w:sz="0" w:space="0" w:color="auto"/>
            <w:left w:val="none" w:sz="0" w:space="0" w:color="auto"/>
            <w:bottom w:val="none" w:sz="0" w:space="0" w:color="auto"/>
            <w:right w:val="none" w:sz="0" w:space="0" w:color="auto"/>
          </w:divBdr>
          <w:divsChild>
            <w:div w:id="329215529">
              <w:marLeft w:val="0"/>
              <w:marRight w:val="0"/>
              <w:marTop w:val="0"/>
              <w:marBottom w:val="0"/>
              <w:divBdr>
                <w:top w:val="none" w:sz="0" w:space="0" w:color="auto"/>
                <w:left w:val="none" w:sz="0" w:space="0" w:color="auto"/>
                <w:bottom w:val="none" w:sz="0" w:space="0" w:color="auto"/>
                <w:right w:val="none" w:sz="0" w:space="0" w:color="auto"/>
              </w:divBdr>
            </w:div>
            <w:div w:id="830560037">
              <w:marLeft w:val="0"/>
              <w:marRight w:val="0"/>
              <w:marTop w:val="0"/>
              <w:marBottom w:val="0"/>
              <w:divBdr>
                <w:top w:val="none" w:sz="0" w:space="0" w:color="auto"/>
                <w:left w:val="none" w:sz="0" w:space="0" w:color="auto"/>
                <w:bottom w:val="none" w:sz="0" w:space="0" w:color="auto"/>
                <w:right w:val="none" w:sz="0" w:space="0" w:color="auto"/>
              </w:divBdr>
            </w:div>
          </w:divsChild>
        </w:div>
        <w:div w:id="2089226594">
          <w:marLeft w:val="0"/>
          <w:marRight w:val="0"/>
          <w:marTop w:val="0"/>
          <w:marBottom w:val="120"/>
          <w:divBdr>
            <w:top w:val="none" w:sz="0" w:space="0" w:color="auto"/>
            <w:left w:val="none" w:sz="0" w:space="0" w:color="auto"/>
            <w:bottom w:val="none" w:sz="0" w:space="0" w:color="auto"/>
            <w:right w:val="none" w:sz="0" w:space="0" w:color="auto"/>
          </w:divBdr>
        </w:div>
        <w:div w:id="1649943853">
          <w:marLeft w:val="0"/>
          <w:marRight w:val="0"/>
          <w:marTop w:val="0"/>
          <w:marBottom w:val="0"/>
          <w:divBdr>
            <w:top w:val="none" w:sz="0" w:space="0" w:color="auto"/>
            <w:left w:val="none" w:sz="0" w:space="0" w:color="auto"/>
            <w:bottom w:val="none" w:sz="0" w:space="0" w:color="auto"/>
            <w:right w:val="none" w:sz="0" w:space="0" w:color="auto"/>
          </w:divBdr>
        </w:div>
      </w:divsChild>
    </w:div>
    <w:div w:id="1046107397">
      <w:marLeft w:val="0"/>
      <w:marRight w:val="0"/>
      <w:marTop w:val="0"/>
      <w:marBottom w:val="0"/>
      <w:divBdr>
        <w:top w:val="none" w:sz="0" w:space="0" w:color="auto"/>
        <w:left w:val="none" w:sz="0" w:space="0" w:color="auto"/>
        <w:bottom w:val="none" w:sz="0" w:space="0" w:color="auto"/>
        <w:right w:val="none" w:sz="0" w:space="0" w:color="auto"/>
      </w:divBdr>
    </w:div>
    <w:div w:id="1047871843">
      <w:marLeft w:val="0"/>
      <w:marRight w:val="0"/>
      <w:marTop w:val="0"/>
      <w:marBottom w:val="120"/>
      <w:divBdr>
        <w:top w:val="none" w:sz="0" w:space="0" w:color="auto"/>
        <w:left w:val="none" w:sz="0" w:space="0" w:color="auto"/>
        <w:bottom w:val="none" w:sz="0" w:space="0" w:color="auto"/>
        <w:right w:val="none" w:sz="0" w:space="0" w:color="auto"/>
      </w:divBdr>
      <w:divsChild>
        <w:div w:id="455954488">
          <w:marLeft w:val="0"/>
          <w:marRight w:val="0"/>
          <w:marTop w:val="0"/>
          <w:marBottom w:val="0"/>
          <w:divBdr>
            <w:top w:val="none" w:sz="0" w:space="0" w:color="auto"/>
            <w:left w:val="none" w:sz="0" w:space="0" w:color="auto"/>
            <w:bottom w:val="none" w:sz="0" w:space="0" w:color="auto"/>
            <w:right w:val="none" w:sz="0" w:space="0" w:color="auto"/>
          </w:divBdr>
        </w:div>
        <w:div w:id="414203259">
          <w:marLeft w:val="0"/>
          <w:marRight w:val="0"/>
          <w:marTop w:val="0"/>
          <w:marBottom w:val="120"/>
          <w:divBdr>
            <w:top w:val="none" w:sz="0" w:space="0" w:color="auto"/>
            <w:left w:val="none" w:sz="0" w:space="0" w:color="auto"/>
            <w:bottom w:val="none" w:sz="0" w:space="0" w:color="auto"/>
            <w:right w:val="none" w:sz="0" w:space="0" w:color="auto"/>
          </w:divBdr>
        </w:div>
        <w:div w:id="909459682">
          <w:marLeft w:val="0"/>
          <w:marRight w:val="0"/>
          <w:marTop w:val="0"/>
          <w:marBottom w:val="0"/>
          <w:divBdr>
            <w:top w:val="none" w:sz="0" w:space="0" w:color="auto"/>
            <w:left w:val="none" w:sz="0" w:space="0" w:color="auto"/>
            <w:bottom w:val="none" w:sz="0" w:space="0" w:color="auto"/>
            <w:right w:val="none" w:sz="0" w:space="0" w:color="auto"/>
          </w:divBdr>
          <w:divsChild>
            <w:div w:id="849836657">
              <w:marLeft w:val="0"/>
              <w:marRight w:val="0"/>
              <w:marTop w:val="0"/>
              <w:marBottom w:val="0"/>
              <w:divBdr>
                <w:top w:val="none" w:sz="0" w:space="0" w:color="auto"/>
                <w:left w:val="none" w:sz="0" w:space="0" w:color="auto"/>
                <w:bottom w:val="none" w:sz="0" w:space="0" w:color="auto"/>
                <w:right w:val="none" w:sz="0" w:space="0" w:color="auto"/>
              </w:divBdr>
            </w:div>
            <w:div w:id="1871186015">
              <w:marLeft w:val="0"/>
              <w:marRight w:val="0"/>
              <w:marTop w:val="0"/>
              <w:marBottom w:val="0"/>
              <w:divBdr>
                <w:top w:val="none" w:sz="0" w:space="0" w:color="auto"/>
                <w:left w:val="none" w:sz="0" w:space="0" w:color="auto"/>
                <w:bottom w:val="none" w:sz="0" w:space="0" w:color="auto"/>
                <w:right w:val="none" w:sz="0" w:space="0" w:color="auto"/>
              </w:divBdr>
            </w:div>
            <w:div w:id="713622475">
              <w:marLeft w:val="0"/>
              <w:marRight w:val="0"/>
              <w:marTop w:val="0"/>
              <w:marBottom w:val="0"/>
              <w:divBdr>
                <w:top w:val="none" w:sz="0" w:space="0" w:color="auto"/>
                <w:left w:val="none" w:sz="0" w:space="0" w:color="auto"/>
                <w:bottom w:val="none" w:sz="0" w:space="0" w:color="auto"/>
                <w:right w:val="none" w:sz="0" w:space="0" w:color="auto"/>
              </w:divBdr>
            </w:div>
            <w:div w:id="340398760">
              <w:marLeft w:val="0"/>
              <w:marRight w:val="0"/>
              <w:marTop w:val="0"/>
              <w:marBottom w:val="0"/>
              <w:divBdr>
                <w:top w:val="none" w:sz="0" w:space="0" w:color="auto"/>
                <w:left w:val="none" w:sz="0" w:space="0" w:color="auto"/>
                <w:bottom w:val="none" w:sz="0" w:space="0" w:color="auto"/>
                <w:right w:val="none" w:sz="0" w:space="0" w:color="auto"/>
              </w:divBdr>
            </w:div>
            <w:div w:id="1147474620">
              <w:marLeft w:val="0"/>
              <w:marRight w:val="0"/>
              <w:marTop w:val="0"/>
              <w:marBottom w:val="0"/>
              <w:divBdr>
                <w:top w:val="none" w:sz="0" w:space="0" w:color="auto"/>
                <w:left w:val="none" w:sz="0" w:space="0" w:color="auto"/>
                <w:bottom w:val="none" w:sz="0" w:space="0" w:color="auto"/>
                <w:right w:val="none" w:sz="0" w:space="0" w:color="auto"/>
              </w:divBdr>
            </w:div>
            <w:div w:id="1375083823">
              <w:marLeft w:val="0"/>
              <w:marRight w:val="0"/>
              <w:marTop w:val="0"/>
              <w:marBottom w:val="0"/>
              <w:divBdr>
                <w:top w:val="none" w:sz="0" w:space="0" w:color="auto"/>
                <w:left w:val="none" w:sz="0" w:space="0" w:color="auto"/>
                <w:bottom w:val="none" w:sz="0" w:space="0" w:color="auto"/>
                <w:right w:val="none" w:sz="0" w:space="0" w:color="auto"/>
              </w:divBdr>
            </w:div>
            <w:div w:id="708649902">
              <w:marLeft w:val="0"/>
              <w:marRight w:val="0"/>
              <w:marTop w:val="0"/>
              <w:marBottom w:val="0"/>
              <w:divBdr>
                <w:top w:val="none" w:sz="0" w:space="0" w:color="auto"/>
                <w:left w:val="none" w:sz="0" w:space="0" w:color="auto"/>
                <w:bottom w:val="none" w:sz="0" w:space="0" w:color="auto"/>
                <w:right w:val="none" w:sz="0" w:space="0" w:color="auto"/>
              </w:divBdr>
            </w:div>
            <w:div w:id="1558736652">
              <w:marLeft w:val="0"/>
              <w:marRight w:val="0"/>
              <w:marTop w:val="0"/>
              <w:marBottom w:val="0"/>
              <w:divBdr>
                <w:top w:val="none" w:sz="0" w:space="0" w:color="auto"/>
                <w:left w:val="none" w:sz="0" w:space="0" w:color="auto"/>
                <w:bottom w:val="none" w:sz="0" w:space="0" w:color="auto"/>
                <w:right w:val="none" w:sz="0" w:space="0" w:color="auto"/>
              </w:divBdr>
            </w:div>
            <w:div w:id="1082877608">
              <w:marLeft w:val="0"/>
              <w:marRight w:val="0"/>
              <w:marTop w:val="0"/>
              <w:marBottom w:val="0"/>
              <w:divBdr>
                <w:top w:val="none" w:sz="0" w:space="0" w:color="auto"/>
                <w:left w:val="none" w:sz="0" w:space="0" w:color="auto"/>
                <w:bottom w:val="none" w:sz="0" w:space="0" w:color="auto"/>
                <w:right w:val="none" w:sz="0" w:space="0" w:color="auto"/>
              </w:divBdr>
            </w:div>
            <w:div w:id="1650787949">
              <w:marLeft w:val="0"/>
              <w:marRight w:val="0"/>
              <w:marTop w:val="0"/>
              <w:marBottom w:val="0"/>
              <w:divBdr>
                <w:top w:val="none" w:sz="0" w:space="0" w:color="auto"/>
                <w:left w:val="none" w:sz="0" w:space="0" w:color="auto"/>
                <w:bottom w:val="none" w:sz="0" w:space="0" w:color="auto"/>
                <w:right w:val="none" w:sz="0" w:space="0" w:color="auto"/>
              </w:divBdr>
            </w:div>
            <w:div w:id="63918621">
              <w:marLeft w:val="0"/>
              <w:marRight w:val="0"/>
              <w:marTop w:val="0"/>
              <w:marBottom w:val="0"/>
              <w:divBdr>
                <w:top w:val="none" w:sz="0" w:space="0" w:color="auto"/>
                <w:left w:val="none" w:sz="0" w:space="0" w:color="auto"/>
                <w:bottom w:val="none" w:sz="0" w:space="0" w:color="auto"/>
                <w:right w:val="none" w:sz="0" w:space="0" w:color="auto"/>
              </w:divBdr>
            </w:div>
            <w:div w:id="141488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257590">
      <w:marLeft w:val="0"/>
      <w:marRight w:val="0"/>
      <w:marTop w:val="0"/>
      <w:marBottom w:val="120"/>
      <w:divBdr>
        <w:top w:val="none" w:sz="0" w:space="0" w:color="auto"/>
        <w:left w:val="none" w:sz="0" w:space="0" w:color="auto"/>
        <w:bottom w:val="none" w:sz="0" w:space="0" w:color="auto"/>
        <w:right w:val="none" w:sz="0" w:space="0" w:color="auto"/>
      </w:divBdr>
      <w:divsChild>
        <w:div w:id="1380010748">
          <w:marLeft w:val="0"/>
          <w:marRight w:val="0"/>
          <w:marTop w:val="0"/>
          <w:marBottom w:val="0"/>
          <w:divBdr>
            <w:top w:val="none" w:sz="0" w:space="0" w:color="auto"/>
            <w:left w:val="none" w:sz="0" w:space="0" w:color="auto"/>
            <w:bottom w:val="none" w:sz="0" w:space="0" w:color="auto"/>
            <w:right w:val="none" w:sz="0" w:space="0" w:color="auto"/>
          </w:divBdr>
        </w:div>
      </w:divsChild>
    </w:div>
    <w:div w:id="1061367762">
      <w:marLeft w:val="0"/>
      <w:marRight w:val="0"/>
      <w:marTop w:val="0"/>
      <w:marBottom w:val="0"/>
      <w:divBdr>
        <w:top w:val="none" w:sz="0" w:space="0" w:color="auto"/>
        <w:left w:val="none" w:sz="0" w:space="0" w:color="auto"/>
        <w:bottom w:val="none" w:sz="0" w:space="0" w:color="auto"/>
        <w:right w:val="none" w:sz="0" w:space="0" w:color="auto"/>
      </w:divBdr>
    </w:div>
    <w:div w:id="1079399152">
      <w:marLeft w:val="0"/>
      <w:marRight w:val="0"/>
      <w:marTop w:val="0"/>
      <w:marBottom w:val="0"/>
      <w:divBdr>
        <w:top w:val="none" w:sz="0" w:space="0" w:color="auto"/>
        <w:left w:val="none" w:sz="0" w:space="0" w:color="auto"/>
        <w:bottom w:val="none" w:sz="0" w:space="0" w:color="auto"/>
        <w:right w:val="none" w:sz="0" w:space="0" w:color="auto"/>
      </w:divBdr>
    </w:div>
    <w:div w:id="1107627728">
      <w:marLeft w:val="0"/>
      <w:marRight w:val="0"/>
      <w:marTop w:val="0"/>
      <w:marBottom w:val="0"/>
      <w:divBdr>
        <w:top w:val="none" w:sz="0" w:space="0" w:color="auto"/>
        <w:left w:val="none" w:sz="0" w:space="0" w:color="auto"/>
        <w:bottom w:val="none" w:sz="0" w:space="0" w:color="auto"/>
        <w:right w:val="none" w:sz="0" w:space="0" w:color="auto"/>
      </w:divBdr>
    </w:div>
    <w:div w:id="1126697595">
      <w:marLeft w:val="0"/>
      <w:marRight w:val="0"/>
      <w:marTop w:val="0"/>
      <w:marBottom w:val="120"/>
      <w:divBdr>
        <w:top w:val="none" w:sz="0" w:space="0" w:color="auto"/>
        <w:left w:val="none" w:sz="0" w:space="0" w:color="auto"/>
        <w:bottom w:val="none" w:sz="0" w:space="0" w:color="auto"/>
        <w:right w:val="none" w:sz="0" w:space="0" w:color="auto"/>
      </w:divBdr>
    </w:div>
    <w:div w:id="1130050685">
      <w:marLeft w:val="0"/>
      <w:marRight w:val="0"/>
      <w:marTop w:val="0"/>
      <w:marBottom w:val="120"/>
      <w:divBdr>
        <w:top w:val="none" w:sz="0" w:space="0" w:color="auto"/>
        <w:left w:val="none" w:sz="0" w:space="0" w:color="auto"/>
        <w:bottom w:val="none" w:sz="0" w:space="0" w:color="auto"/>
        <w:right w:val="none" w:sz="0" w:space="0" w:color="auto"/>
      </w:divBdr>
    </w:div>
    <w:div w:id="1133907047">
      <w:marLeft w:val="0"/>
      <w:marRight w:val="0"/>
      <w:marTop w:val="0"/>
      <w:marBottom w:val="120"/>
      <w:divBdr>
        <w:top w:val="none" w:sz="0" w:space="0" w:color="auto"/>
        <w:left w:val="none" w:sz="0" w:space="0" w:color="auto"/>
        <w:bottom w:val="none" w:sz="0" w:space="0" w:color="auto"/>
        <w:right w:val="none" w:sz="0" w:space="0" w:color="auto"/>
      </w:divBdr>
    </w:div>
    <w:div w:id="1159231219">
      <w:marLeft w:val="0"/>
      <w:marRight w:val="0"/>
      <w:marTop w:val="0"/>
      <w:marBottom w:val="120"/>
      <w:divBdr>
        <w:top w:val="none" w:sz="0" w:space="0" w:color="auto"/>
        <w:left w:val="none" w:sz="0" w:space="0" w:color="auto"/>
        <w:bottom w:val="none" w:sz="0" w:space="0" w:color="auto"/>
        <w:right w:val="none" w:sz="0" w:space="0" w:color="auto"/>
      </w:divBdr>
    </w:div>
    <w:div w:id="1212033245">
      <w:marLeft w:val="0"/>
      <w:marRight w:val="0"/>
      <w:marTop w:val="0"/>
      <w:marBottom w:val="120"/>
      <w:divBdr>
        <w:top w:val="none" w:sz="0" w:space="0" w:color="auto"/>
        <w:left w:val="none" w:sz="0" w:space="0" w:color="auto"/>
        <w:bottom w:val="none" w:sz="0" w:space="0" w:color="auto"/>
        <w:right w:val="none" w:sz="0" w:space="0" w:color="auto"/>
      </w:divBdr>
      <w:divsChild>
        <w:div w:id="282617681">
          <w:marLeft w:val="0"/>
          <w:marRight w:val="0"/>
          <w:marTop w:val="0"/>
          <w:marBottom w:val="0"/>
          <w:divBdr>
            <w:top w:val="none" w:sz="0" w:space="0" w:color="auto"/>
            <w:left w:val="none" w:sz="0" w:space="0" w:color="auto"/>
            <w:bottom w:val="none" w:sz="0" w:space="0" w:color="auto"/>
            <w:right w:val="none" w:sz="0" w:space="0" w:color="auto"/>
          </w:divBdr>
        </w:div>
      </w:divsChild>
    </w:div>
    <w:div w:id="1223255533">
      <w:marLeft w:val="0"/>
      <w:marRight w:val="0"/>
      <w:marTop w:val="0"/>
      <w:marBottom w:val="120"/>
      <w:divBdr>
        <w:top w:val="none" w:sz="0" w:space="0" w:color="auto"/>
        <w:left w:val="none" w:sz="0" w:space="0" w:color="auto"/>
        <w:bottom w:val="none" w:sz="0" w:space="0" w:color="auto"/>
        <w:right w:val="none" w:sz="0" w:space="0" w:color="auto"/>
      </w:divBdr>
    </w:div>
    <w:div w:id="1225140493">
      <w:marLeft w:val="0"/>
      <w:marRight w:val="0"/>
      <w:marTop w:val="0"/>
      <w:marBottom w:val="120"/>
      <w:divBdr>
        <w:top w:val="none" w:sz="0" w:space="0" w:color="auto"/>
        <w:left w:val="none" w:sz="0" w:space="0" w:color="auto"/>
        <w:bottom w:val="none" w:sz="0" w:space="0" w:color="auto"/>
        <w:right w:val="none" w:sz="0" w:space="0" w:color="auto"/>
      </w:divBdr>
    </w:div>
    <w:div w:id="1238711102">
      <w:marLeft w:val="0"/>
      <w:marRight w:val="0"/>
      <w:marTop w:val="0"/>
      <w:marBottom w:val="0"/>
      <w:divBdr>
        <w:top w:val="none" w:sz="0" w:space="0" w:color="auto"/>
        <w:left w:val="none" w:sz="0" w:space="0" w:color="auto"/>
        <w:bottom w:val="none" w:sz="0" w:space="0" w:color="auto"/>
        <w:right w:val="none" w:sz="0" w:space="0" w:color="auto"/>
      </w:divBdr>
    </w:div>
    <w:div w:id="1257254630">
      <w:marLeft w:val="0"/>
      <w:marRight w:val="0"/>
      <w:marTop w:val="0"/>
      <w:marBottom w:val="120"/>
      <w:divBdr>
        <w:top w:val="none" w:sz="0" w:space="0" w:color="auto"/>
        <w:left w:val="none" w:sz="0" w:space="0" w:color="auto"/>
        <w:bottom w:val="none" w:sz="0" w:space="0" w:color="auto"/>
        <w:right w:val="none" w:sz="0" w:space="0" w:color="auto"/>
      </w:divBdr>
      <w:divsChild>
        <w:div w:id="930819928">
          <w:marLeft w:val="0"/>
          <w:marRight w:val="0"/>
          <w:marTop w:val="0"/>
          <w:marBottom w:val="0"/>
          <w:divBdr>
            <w:top w:val="none" w:sz="0" w:space="0" w:color="auto"/>
            <w:left w:val="none" w:sz="0" w:space="0" w:color="auto"/>
            <w:bottom w:val="none" w:sz="0" w:space="0" w:color="auto"/>
            <w:right w:val="none" w:sz="0" w:space="0" w:color="auto"/>
          </w:divBdr>
        </w:div>
      </w:divsChild>
    </w:div>
    <w:div w:id="1312756816">
      <w:marLeft w:val="0"/>
      <w:marRight w:val="0"/>
      <w:marTop w:val="0"/>
      <w:marBottom w:val="120"/>
      <w:divBdr>
        <w:top w:val="none" w:sz="0" w:space="0" w:color="auto"/>
        <w:left w:val="none" w:sz="0" w:space="0" w:color="auto"/>
        <w:bottom w:val="none" w:sz="0" w:space="0" w:color="auto"/>
        <w:right w:val="none" w:sz="0" w:space="0" w:color="auto"/>
      </w:divBdr>
      <w:divsChild>
        <w:div w:id="653604099">
          <w:marLeft w:val="0"/>
          <w:marRight w:val="0"/>
          <w:marTop w:val="0"/>
          <w:marBottom w:val="120"/>
          <w:divBdr>
            <w:top w:val="none" w:sz="0" w:space="0" w:color="auto"/>
            <w:left w:val="none" w:sz="0" w:space="0" w:color="auto"/>
            <w:bottom w:val="none" w:sz="0" w:space="0" w:color="auto"/>
            <w:right w:val="none" w:sz="0" w:space="0" w:color="auto"/>
          </w:divBdr>
        </w:div>
      </w:divsChild>
    </w:div>
    <w:div w:id="1342468109">
      <w:marLeft w:val="0"/>
      <w:marRight w:val="0"/>
      <w:marTop w:val="0"/>
      <w:marBottom w:val="0"/>
      <w:divBdr>
        <w:top w:val="none" w:sz="0" w:space="0" w:color="auto"/>
        <w:left w:val="none" w:sz="0" w:space="0" w:color="auto"/>
        <w:bottom w:val="none" w:sz="0" w:space="0" w:color="auto"/>
        <w:right w:val="none" w:sz="0" w:space="0" w:color="auto"/>
      </w:divBdr>
    </w:div>
    <w:div w:id="1345669540">
      <w:marLeft w:val="0"/>
      <w:marRight w:val="0"/>
      <w:marTop w:val="0"/>
      <w:marBottom w:val="120"/>
      <w:divBdr>
        <w:top w:val="none" w:sz="0" w:space="0" w:color="auto"/>
        <w:left w:val="none" w:sz="0" w:space="0" w:color="auto"/>
        <w:bottom w:val="none" w:sz="0" w:space="0" w:color="auto"/>
        <w:right w:val="none" w:sz="0" w:space="0" w:color="auto"/>
      </w:divBdr>
      <w:divsChild>
        <w:div w:id="1812137409">
          <w:marLeft w:val="0"/>
          <w:marRight w:val="0"/>
          <w:marTop w:val="0"/>
          <w:marBottom w:val="0"/>
          <w:divBdr>
            <w:top w:val="none" w:sz="0" w:space="0" w:color="auto"/>
            <w:left w:val="none" w:sz="0" w:space="0" w:color="auto"/>
            <w:bottom w:val="none" w:sz="0" w:space="0" w:color="auto"/>
            <w:right w:val="none" w:sz="0" w:space="0" w:color="auto"/>
          </w:divBdr>
        </w:div>
      </w:divsChild>
    </w:div>
    <w:div w:id="1360737140">
      <w:marLeft w:val="0"/>
      <w:marRight w:val="0"/>
      <w:marTop w:val="0"/>
      <w:marBottom w:val="120"/>
      <w:divBdr>
        <w:top w:val="none" w:sz="0" w:space="0" w:color="auto"/>
        <w:left w:val="none" w:sz="0" w:space="0" w:color="auto"/>
        <w:bottom w:val="none" w:sz="0" w:space="0" w:color="auto"/>
        <w:right w:val="none" w:sz="0" w:space="0" w:color="auto"/>
      </w:divBdr>
    </w:div>
    <w:div w:id="1401293979">
      <w:marLeft w:val="0"/>
      <w:marRight w:val="0"/>
      <w:marTop w:val="0"/>
      <w:marBottom w:val="120"/>
      <w:divBdr>
        <w:top w:val="none" w:sz="0" w:space="0" w:color="auto"/>
        <w:left w:val="none" w:sz="0" w:space="0" w:color="auto"/>
        <w:bottom w:val="none" w:sz="0" w:space="0" w:color="auto"/>
        <w:right w:val="none" w:sz="0" w:space="0" w:color="auto"/>
      </w:divBdr>
    </w:div>
    <w:div w:id="1408307763">
      <w:marLeft w:val="0"/>
      <w:marRight w:val="0"/>
      <w:marTop w:val="0"/>
      <w:marBottom w:val="120"/>
      <w:divBdr>
        <w:top w:val="none" w:sz="0" w:space="0" w:color="auto"/>
        <w:left w:val="none" w:sz="0" w:space="0" w:color="auto"/>
        <w:bottom w:val="none" w:sz="0" w:space="0" w:color="auto"/>
        <w:right w:val="none" w:sz="0" w:space="0" w:color="auto"/>
      </w:divBdr>
      <w:divsChild>
        <w:div w:id="1596279308">
          <w:marLeft w:val="0"/>
          <w:marRight w:val="0"/>
          <w:marTop w:val="0"/>
          <w:marBottom w:val="0"/>
          <w:divBdr>
            <w:top w:val="none" w:sz="0" w:space="0" w:color="auto"/>
            <w:left w:val="none" w:sz="0" w:space="0" w:color="auto"/>
            <w:bottom w:val="none" w:sz="0" w:space="0" w:color="auto"/>
            <w:right w:val="none" w:sz="0" w:space="0" w:color="auto"/>
          </w:divBdr>
        </w:div>
      </w:divsChild>
    </w:div>
    <w:div w:id="1420367374">
      <w:marLeft w:val="0"/>
      <w:marRight w:val="0"/>
      <w:marTop w:val="0"/>
      <w:marBottom w:val="120"/>
      <w:divBdr>
        <w:top w:val="none" w:sz="0" w:space="0" w:color="auto"/>
        <w:left w:val="none" w:sz="0" w:space="0" w:color="auto"/>
        <w:bottom w:val="none" w:sz="0" w:space="0" w:color="auto"/>
        <w:right w:val="none" w:sz="0" w:space="0" w:color="auto"/>
      </w:divBdr>
    </w:div>
    <w:div w:id="1434201681">
      <w:marLeft w:val="0"/>
      <w:marRight w:val="0"/>
      <w:marTop w:val="0"/>
      <w:marBottom w:val="120"/>
      <w:divBdr>
        <w:top w:val="none" w:sz="0" w:space="0" w:color="auto"/>
        <w:left w:val="none" w:sz="0" w:space="0" w:color="auto"/>
        <w:bottom w:val="none" w:sz="0" w:space="0" w:color="auto"/>
        <w:right w:val="none" w:sz="0" w:space="0" w:color="auto"/>
      </w:divBdr>
    </w:div>
    <w:div w:id="1437754136">
      <w:marLeft w:val="0"/>
      <w:marRight w:val="0"/>
      <w:marTop w:val="0"/>
      <w:marBottom w:val="0"/>
      <w:divBdr>
        <w:top w:val="none" w:sz="0" w:space="0" w:color="auto"/>
        <w:left w:val="none" w:sz="0" w:space="0" w:color="auto"/>
        <w:bottom w:val="none" w:sz="0" w:space="0" w:color="auto"/>
        <w:right w:val="none" w:sz="0" w:space="0" w:color="auto"/>
      </w:divBdr>
    </w:div>
    <w:div w:id="1438138749">
      <w:marLeft w:val="0"/>
      <w:marRight w:val="0"/>
      <w:marTop w:val="0"/>
      <w:marBottom w:val="0"/>
      <w:divBdr>
        <w:top w:val="none" w:sz="0" w:space="0" w:color="auto"/>
        <w:left w:val="none" w:sz="0" w:space="0" w:color="auto"/>
        <w:bottom w:val="none" w:sz="0" w:space="0" w:color="auto"/>
        <w:right w:val="none" w:sz="0" w:space="0" w:color="auto"/>
      </w:divBdr>
    </w:div>
    <w:div w:id="1450970404">
      <w:marLeft w:val="0"/>
      <w:marRight w:val="0"/>
      <w:marTop w:val="0"/>
      <w:marBottom w:val="0"/>
      <w:divBdr>
        <w:top w:val="none" w:sz="0" w:space="0" w:color="auto"/>
        <w:left w:val="none" w:sz="0" w:space="0" w:color="auto"/>
        <w:bottom w:val="none" w:sz="0" w:space="0" w:color="auto"/>
        <w:right w:val="none" w:sz="0" w:space="0" w:color="auto"/>
      </w:divBdr>
    </w:div>
    <w:div w:id="1504973037">
      <w:marLeft w:val="0"/>
      <w:marRight w:val="0"/>
      <w:marTop w:val="0"/>
      <w:marBottom w:val="0"/>
      <w:divBdr>
        <w:top w:val="none" w:sz="0" w:space="0" w:color="auto"/>
        <w:left w:val="none" w:sz="0" w:space="0" w:color="auto"/>
        <w:bottom w:val="none" w:sz="0" w:space="0" w:color="auto"/>
        <w:right w:val="none" w:sz="0" w:space="0" w:color="auto"/>
      </w:divBdr>
    </w:div>
    <w:div w:id="1513835294">
      <w:marLeft w:val="0"/>
      <w:marRight w:val="0"/>
      <w:marTop w:val="0"/>
      <w:marBottom w:val="0"/>
      <w:divBdr>
        <w:top w:val="none" w:sz="0" w:space="0" w:color="auto"/>
        <w:left w:val="none" w:sz="0" w:space="0" w:color="auto"/>
        <w:bottom w:val="none" w:sz="0" w:space="0" w:color="auto"/>
        <w:right w:val="none" w:sz="0" w:space="0" w:color="auto"/>
      </w:divBdr>
    </w:div>
    <w:div w:id="1555508202">
      <w:marLeft w:val="0"/>
      <w:marRight w:val="0"/>
      <w:marTop w:val="0"/>
      <w:marBottom w:val="0"/>
      <w:divBdr>
        <w:top w:val="none" w:sz="0" w:space="0" w:color="auto"/>
        <w:left w:val="none" w:sz="0" w:space="0" w:color="auto"/>
        <w:bottom w:val="none" w:sz="0" w:space="0" w:color="auto"/>
        <w:right w:val="none" w:sz="0" w:space="0" w:color="auto"/>
      </w:divBdr>
    </w:div>
    <w:div w:id="1579097856">
      <w:marLeft w:val="0"/>
      <w:marRight w:val="0"/>
      <w:marTop w:val="0"/>
      <w:marBottom w:val="120"/>
      <w:divBdr>
        <w:top w:val="none" w:sz="0" w:space="0" w:color="auto"/>
        <w:left w:val="none" w:sz="0" w:space="0" w:color="auto"/>
        <w:bottom w:val="none" w:sz="0" w:space="0" w:color="auto"/>
        <w:right w:val="none" w:sz="0" w:space="0" w:color="auto"/>
      </w:divBdr>
      <w:divsChild>
        <w:div w:id="422802132">
          <w:marLeft w:val="0"/>
          <w:marRight w:val="0"/>
          <w:marTop w:val="0"/>
          <w:marBottom w:val="0"/>
          <w:divBdr>
            <w:top w:val="none" w:sz="0" w:space="0" w:color="auto"/>
            <w:left w:val="none" w:sz="0" w:space="0" w:color="auto"/>
            <w:bottom w:val="none" w:sz="0" w:space="0" w:color="auto"/>
            <w:right w:val="none" w:sz="0" w:space="0" w:color="auto"/>
          </w:divBdr>
        </w:div>
      </w:divsChild>
    </w:div>
    <w:div w:id="1621840864">
      <w:marLeft w:val="0"/>
      <w:marRight w:val="0"/>
      <w:marTop w:val="0"/>
      <w:marBottom w:val="0"/>
      <w:divBdr>
        <w:top w:val="none" w:sz="0" w:space="0" w:color="auto"/>
        <w:left w:val="none" w:sz="0" w:space="0" w:color="auto"/>
        <w:bottom w:val="none" w:sz="0" w:space="0" w:color="auto"/>
        <w:right w:val="none" w:sz="0" w:space="0" w:color="auto"/>
      </w:divBdr>
    </w:div>
    <w:div w:id="1628125901">
      <w:marLeft w:val="0"/>
      <w:marRight w:val="0"/>
      <w:marTop w:val="0"/>
      <w:marBottom w:val="120"/>
      <w:divBdr>
        <w:top w:val="none" w:sz="0" w:space="0" w:color="auto"/>
        <w:left w:val="none" w:sz="0" w:space="0" w:color="auto"/>
        <w:bottom w:val="none" w:sz="0" w:space="0" w:color="auto"/>
        <w:right w:val="none" w:sz="0" w:space="0" w:color="auto"/>
      </w:divBdr>
      <w:divsChild>
        <w:div w:id="401175082">
          <w:marLeft w:val="0"/>
          <w:marRight w:val="0"/>
          <w:marTop w:val="0"/>
          <w:marBottom w:val="0"/>
          <w:divBdr>
            <w:top w:val="none" w:sz="0" w:space="0" w:color="auto"/>
            <w:left w:val="none" w:sz="0" w:space="0" w:color="auto"/>
            <w:bottom w:val="none" w:sz="0" w:space="0" w:color="auto"/>
            <w:right w:val="none" w:sz="0" w:space="0" w:color="auto"/>
          </w:divBdr>
        </w:div>
      </w:divsChild>
    </w:div>
    <w:div w:id="1650135177">
      <w:marLeft w:val="0"/>
      <w:marRight w:val="0"/>
      <w:marTop w:val="0"/>
      <w:marBottom w:val="120"/>
      <w:divBdr>
        <w:top w:val="none" w:sz="0" w:space="0" w:color="auto"/>
        <w:left w:val="none" w:sz="0" w:space="0" w:color="auto"/>
        <w:bottom w:val="none" w:sz="0" w:space="0" w:color="auto"/>
        <w:right w:val="none" w:sz="0" w:space="0" w:color="auto"/>
      </w:divBdr>
    </w:div>
    <w:div w:id="1665623878">
      <w:marLeft w:val="0"/>
      <w:marRight w:val="0"/>
      <w:marTop w:val="0"/>
      <w:marBottom w:val="120"/>
      <w:divBdr>
        <w:top w:val="none" w:sz="0" w:space="0" w:color="auto"/>
        <w:left w:val="none" w:sz="0" w:space="0" w:color="auto"/>
        <w:bottom w:val="none" w:sz="0" w:space="0" w:color="auto"/>
        <w:right w:val="none" w:sz="0" w:space="0" w:color="auto"/>
      </w:divBdr>
    </w:div>
    <w:div w:id="1666011678">
      <w:marLeft w:val="0"/>
      <w:marRight w:val="0"/>
      <w:marTop w:val="0"/>
      <w:marBottom w:val="0"/>
      <w:divBdr>
        <w:top w:val="none" w:sz="0" w:space="0" w:color="auto"/>
        <w:left w:val="none" w:sz="0" w:space="0" w:color="auto"/>
        <w:bottom w:val="none" w:sz="0" w:space="0" w:color="auto"/>
        <w:right w:val="none" w:sz="0" w:space="0" w:color="auto"/>
      </w:divBdr>
    </w:div>
    <w:div w:id="1674140790">
      <w:marLeft w:val="0"/>
      <w:marRight w:val="0"/>
      <w:marTop w:val="0"/>
      <w:marBottom w:val="120"/>
      <w:divBdr>
        <w:top w:val="none" w:sz="0" w:space="0" w:color="auto"/>
        <w:left w:val="none" w:sz="0" w:space="0" w:color="auto"/>
        <w:bottom w:val="none" w:sz="0" w:space="0" w:color="auto"/>
        <w:right w:val="none" w:sz="0" w:space="0" w:color="auto"/>
      </w:divBdr>
      <w:divsChild>
        <w:div w:id="1494486343">
          <w:marLeft w:val="0"/>
          <w:marRight w:val="0"/>
          <w:marTop w:val="0"/>
          <w:marBottom w:val="0"/>
          <w:divBdr>
            <w:top w:val="none" w:sz="0" w:space="0" w:color="auto"/>
            <w:left w:val="none" w:sz="0" w:space="0" w:color="auto"/>
            <w:bottom w:val="none" w:sz="0" w:space="0" w:color="auto"/>
            <w:right w:val="none" w:sz="0" w:space="0" w:color="auto"/>
          </w:divBdr>
          <w:divsChild>
            <w:div w:id="1484854878">
              <w:marLeft w:val="0"/>
              <w:marRight w:val="0"/>
              <w:marTop w:val="0"/>
              <w:marBottom w:val="0"/>
              <w:divBdr>
                <w:top w:val="none" w:sz="0" w:space="0" w:color="auto"/>
                <w:left w:val="none" w:sz="0" w:space="0" w:color="auto"/>
                <w:bottom w:val="none" w:sz="0" w:space="0" w:color="auto"/>
                <w:right w:val="none" w:sz="0" w:space="0" w:color="auto"/>
              </w:divBdr>
            </w:div>
            <w:div w:id="73369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052461">
      <w:marLeft w:val="0"/>
      <w:marRight w:val="0"/>
      <w:marTop w:val="0"/>
      <w:marBottom w:val="0"/>
      <w:divBdr>
        <w:top w:val="none" w:sz="0" w:space="0" w:color="auto"/>
        <w:left w:val="none" w:sz="0" w:space="0" w:color="auto"/>
        <w:bottom w:val="none" w:sz="0" w:space="0" w:color="auto"/>
        <w:right w:val="none" w:sz="0" w:space="0" w:color="auto"/>
      </w:divBdr>
    </w:div>
    <w:div w:id="1746604003">
      <w:marLeft w:val="0"/>
      <w:marRight w:val="0"/>
      <w:marTop w:val="0"/>
      <w:marBottom w:val="120"/>
      <w:divBdr>
        <w:top w:val="none" w:sz="0" w:space="0" w:color="auto"/>
        <w:left w:val="none" w:sz="0" w:space="0" w:color="auto"/>
        <w:bottom w:val="none" w:sz="0" w:space="0" w:color="auto"/>
        <w:right w:val="none" w:sz="0" w:space="0" w:color="auto"/>
      </w:divBdr>
    </w:div>
    <w:div w:id="1755399302">
      <w:marLeft w:val="0"/>
      <w:marRight w:val="0"/>
      <w:marTop w:val="0"/>
      <w:marBottom w:val="120"/>
      <w:divBdr>
        <w:top w:val="none" w:sz="0" w:space="0" w:color="auto"/>
        <w:left w:val="none" w:sz="0" w:space="0" w:color="auto"/>
        <w:bottom w:val="none" w:sz="0" w:space="0" w:color="auto"/>
        <w:right w:val="none" w:sz="0" w:space="0" w:color="auto"/>
      </w:divBdr>
    </w:div>
    <w:div w:id="1759642704">
      <w:marLeft w:val="0"/>
      <w:marRight w:val="0"/>
      <w:marTop w:val="0"/>
      <w:marBottom w:val="120"/>
      <w:divBdr>
        <w:top w:val="none" w:sz="0" w:space="0" w:color="auto"/>
        <w:left w:val="none" w:sz="0" w:space="0" w:color="auto"/>
        <w:bottom w:val="none" w:sz="0" w:space="0" w:color="auto"/>
        <w:right w:val="none" w:sz="0" w:space="0" w:color="auto"/>
      </w:divBdr>
      <w:divsChild>
        <w:div w:id="1851676444">
          <w:marLeft w:val="0"/>
          <w:marRight w:val="0"/>
          <w:marTop w:val="0"/>
          <w:marBottom w:val="0"/>
          <w:divBdr>
            <w:top w:val="none" w:sz="0" w:space="0" w:color="auto"/>
            <w:left w:val="none" w:sz="0" w:space="0" w:color="auto"/>
            <w:bottom w:val="none" w:sz="0" w:space="0" w:color="auto"/>
            <w:right w:val="none" w:sz="0" w:space="0" w:color="auto"/>
          </w:divBdr>
        </w:div>
      </w:divsChild>
    </w:div>
    <w:div w:id="1768966212">
      <w:marLeft w:val="0"/>
      <w:marRight w:val="0"/>
      <w:marTop w:val="0"/>
      <w:marBottom w:val="120"/>
      <w:divBdr>
        <w:top w:val="none" w:sz="0" w:space="0" w:color="auto"/>
        <w:left w:val="none" w:sz="0" w:space="0" w:color="auto"/>
        <w:bottom w:val="none" w:sz="0" w:space="0" w:color="auto"/>
        <w:right w:val="none" w:sz="0" w:space="0" w:color="auto"/>
      </w:divBdr>
      <w:divsChild>
        <w:div w:id="1966614974">
          <w:marLeft w:val="0"/>
          <w:marRight w:val="0"/>
          <w:marTop w:val="0"/>
          <w:marBottom w:val="0"/>
          <w:divBdr>
            <w:top w:val="none" w:sz="0" w:space="0" w:color="auto"/>
            <w:left w:val="none" w:sz="0" w:space="0" w:color="auto"/>
            <w:bottom w:val="none" w:sz="0" w:space="0" w:color="auto"/>
            <w:right w:val="none" w:sz="0" w:space="0" w:color="auto"/>
          </w:divBdr>
        </w:div>
      </w:divsChild>
    </w:div>
    <w:div w:id="1842089105">
      <w:marLeft w:val="0"/>
      <w:marRight w:val="0"/>
      <w:marTop w:val="0"/>
      <w:marBottom w:val="0"/>
      <w:divBdr>
        <w:top w:val="none" w:sz="0" w:space="0" w:color="auto"/>
        <w:left w:val="none" w:sz="0" w:space="0" w:color="auto"/>
        <w:bottom w:val="none" w:sz="0" w:space="0" w:color="auto"/>
        <w:right w:val="none" w:sz="0" w:space="0" w:color="auto"/>
      </w:divBdr>
    </w:div>
    <w:div w:id="1848207001">
      <w:marLeft w:val="0"/>
      <w:marRight w:val="0"/>
      <w:marTop w:val="0"/>
      <w:marBottom w:val="120"/>
      <w:divBdr>
        <w:top w:val="none" w:sz="0" w:space="0" w:color="auto"/>
        <w:left w:val="none" w:sz="0" w:space="0" w:color="auto"/>
        <w:bottom w:val="none" w:sz="0" w:space="0" w:color="auto"/>
        <w:right w:val="none" w:sz="0" w:space="0" w:color="auto"/>
      </w:divBdr>
      <w:divsChild>
        <w:div w:id="10494828">
          <w:marLeft w:val="0"/>
          <w:marRight w:val="0"/>
          <w:marTop w:val="0"/>
          <w:marBottom w:val="0"/>
          <w:divBdr>
            <w:top w:val="none" w:sz="0" w:space="0" w:color="auto"/>
            <w:left w:val="none" w:sz="0" w:space="0" w:color="auto"/>
            <w:bottom w:val="none" w:sz="0" w:space="0" w:color="auto"/>
            <w:right w:val="none" w:sz="0" w:space="0" w:color="auto"/>
          </w:divBdr>
        </w:div>
      </w:divsChild>
    </w:div>
    <w:div w:id="1891376912">
      <w:marLeft w:val="0"/>
      <w:marRight w:val="0"/>
      <w:marTop w:val="0"/>
      <w:marBottom w:val="120"/>
      <w:divBdr>
        <w:top w:val="none" w:sz="0" w:space="0" w:color="auto"/>
        <w:left w:val="none" w:sz="0" w:space="0" w:color="auto"/>
        <w:bottom w:val="none" w:sz="0" w:space="0" w:color="auto"/>
        <w:right w:val="none" w:sz="0" w:space="0" w:color="auto"/>
      </w:divBdr>
    </w:div>
    <w:div w:id="1898205258">
      <w:marLeft w:val="0"/>
      <w:marRight w:val="0"/>
      <w:marTop w:val="0"/>
      <w:marBottom w:val="0"/>
      <w:divBdr>
        <w:top w:val="none" w:sz="0" w:space="0" w:color="auto"/>
        <w:left w:val="none" w:sz="0" w:space="0" w:color="auto"/>
        <w:bottom w:val="none" w:sz="0" w:space="0" w:color="auto"/>
        <w:right w:val="none" w:sz="0" w:space="0" w:color="auto"/>
      </w:divBdr>
    </w:div>
    <w:div w:id="1904872879">
      <w:marLeft w:val="0"/>
      <w:marRight w:val="0"/>
      <w:marTop w:val="0"/>
      <w:marBottom w:val="120"/>
      <w:divBdr>
        <w:top w:val="none" w:sz="0" w:space="0" w:color="auto"/>
        <w:left w:val="none" w:sz="0" w:space="0" w:color="auto"/>
        <w:bottom w:val="none" w:sz="0" w:space="0" w:color="auto"/>
        <w:right w:val="none" w:sz="0" w:space="0" w:color="auto"/>
      </w:divBdr>
      <w:divsChild>
        <w:div w:id="648368537">
          <w:marLeft w:val="0"/>
          <w:marRight w:val="0"/>
          <w:marTop w:val="0"/>
          <w:marBottom w:val="120"/>
          <w:divBdr>
            <w:top w:val="none" w:sz="0" w:space="0" w:color="auto"/>
            <w:left w:val="none" w:sz="0" w:space="0" w:color="auto"/>
            <w:bottom w:val="none" w:sz="0" w:space="0" w:color="auto"/>
            <w:right w:val="none" w:sz="0" w:space="0" w:color="auto"/>
          </w:divBdr>
        </w:div>
      </w:divsChild>
    </w:div>
    <w:div w:id="1953392915">
      <w:marLeft w:val="0"/>
      <w:marRight w:val="0"/>
      <w:marTop w:val="0"/>
      <w:marBottom w:val="0"/>
      <w:divBdr>
        <w:top w:val="none" w:sz="0" w:space="0" w:color="auto"/>
        <w:left w:val="none" w:sz="0" w:space="0" w:color="auto"/>
        <w:bottom w:val="none" w:sz="0" w:space="0" w:color="auto"/>
        <w:right w:val="none" w:sz="0" w:space="0" w:color="auto"/>
      </w:divBdr>
    </w:div>
    <w:div w:id="1996951947">
      <w:marLeft w:val="0"/>
      <w:marRight w:val="0"/>
      <w:marTop w:val="0"/>
      <w:marBottom w:val="0"/>
      <w:divBdr>
        <w:top w:val="none" w:sz="0" w:space="0" w:color="auto"/>
        <w:left w:val="none" w:sz="0" w:space="0" w:color="auto"/>
        <w:bottom w:val="none" w:sz="0" w:space="0" w:color="auto"/>
        <w:right w:val="none" w:sz="0" w:space="0" w:color="auto"/>
      </w:divBdr>
    </w:div>
    <w:div w:id="2033190188">
      <w:marLeft w:val="0"/>
      <w:marRight w:val="0"/>
      <w:marTop w:val="0"/>
      <w:marBottom w:val="0"/>
      <w:divBdr>
        <w:top w:val="none" w:sz="0" w:space="0" w:color="auto"/>
        <w:left w:val="none" w:sz="0" w:space="0" w:color="auto"/>
        <w:bottom w:val="none" w:sz="0" w:space="0" w:color="auto"/>
        <w:right w:val="none" w:sz="0" w:space="0" w:color="auto"/>
      </w:divBdr>
    </w:div>
    <w:div w:id="2037928547">
      <w:marLeft w:val="0"/>
      <w:marRight w:val="0"/>
      <w:marTop w:val="0"/>
      <w:marBottom w:val="0"/>
      <w:divBdr>
        <w:top w:val="none" w:sz="0" w:space="0" w:color="auto"/>
        <w:left w:val="none" w:sz="0" w:space="0" w:color="auto"/>
        <w:bottom w:val="none" w:sz="0" w:space="0" w:color="auto"/>
        <w:right w:val="none" w:sz="0" w:space="0" w:color="auto"/>
      </w:divBdr>
    </w:div>
    <w:div w:id="2048291718">
      <w:marLeft w:val="0"/>
      <w:marRight w:val="0"/>
      <w:marTop w:val="0"/>
      <w:marBottom w:val="0"/>
      <w:divBdr>
        <w:top w:val="none" w:sz="0" w:space="0" w:color="auto"/>
        <w:left w:val="none" w:sz="0" w:space="0" w:color="auto"/>
        <w:bottom w:val="none" w:sz="0" w:space="0" w:color="auto"/>
        <w:right w:val="none" w:sz="0" w:space="0" w:color="auto"/>
      </w:divBdr>
    </w:div>
    <w:div w:id="2056854341">
      <w:marLeft w:val="0"/>
      <w:marRight w:val="0"/>
      <w:marTop w:val="0"/>
      <w:marBottom w:val="120"/>
      <w:divBdr>
        <w:top w:val="none" w:sz="0" w:space="0" w:color="auto"/>
        <w:left w:val="none" w:sz="0" w:space="0" w:color="auto"/>
        <w:bottom w:val="none" w:sz="0" w:space="0" w:color="auto"/>
        <w:right w:val="none" w:sz="0" w:space="0" w:color="auto"/>
      </w:divBdr>
      <w:divsChild>
        <w:div w:id="137649248">
          <w:marLeft w:val="0"/>
          <w:marRight w:val="0"/>
          <w:marTop w:val="0"/>
          <w:marBottom w:val="0"/>
          <w:divBdr>
            <w:top w:val="none" w:sz="0" w:space="0" w:color="auto"/>
            <w:left w:val="none" w:sz="0" w:space="0" w:color="auto"/>
            <w:bottom w:val="none" w:sz="0" w:space="0" w:color="auto"/>
            <w:right w:val="none" w:sz="0" w:space="0" w:color="auto"/>
          </w:divBdr>
        </w:div>
      </w:divsChild>
    </w:div>
    <w:div w:id="2071269812">
      <w:marLeft w:val="0"/>
      <w:marRight w:val="0"/>
      <w:marTop w:val="0"/>
      <w:marBottom w:val="120"/>
      <w:divBdr>
        <w:top w:val="none" w:sz="0" w:space="0" w:color="auto"/>
        <w:left w:val="none" w:sz="0" w:space="0" w:color="auto"/>
        <w:bottom w:val="none" w:sz="0" w:space="0" w:color="auto"/>
        <w:right w:val="none" w:sz="0" w:space="0" w:color="auto"/>
      </w:divBdr>
      <w:divsChild>
        <w:div w:id="1945381417">
          <w:marLeft w:val="0"/>
          <w:marRight w:val="0"/>
          <w:marTop w:val="0"/>
          <w:marBottom w:val="0"/>
          <w:divBdr>
            <w:top w:val="none" w:sz="0" w:space="0" w:color="auto"/>
            <w:left w:val="none" w:sz="0" w:space="0" w:color="auto"/>
            <w:bottom w:val="none" w:sz="0" w:space="0" w:color="auto"/>
            <w:right w:val="none" w:sz="0" w:space="0" w:color="auto"/>
          </w:divBdr>
          <w:divsChild>
            <w:div w:id="249120788">
              <w:marLeft w:val="0"/>
              <w:marRight w:val="0"/>
              <w:marTop w:val="0"/>
              <w:marBottom w:val="0"/>
              <w:divBdr>
                <w:top w:val="none" w:sz="0" w:space="0" w:color="auto"/>
                <w:left w:val="none" w:sz="0" w:space="0" w:color="auto"/>
                <w:bottom w:val="none" w:sz="0" w:space="0" w:color="auto"/>
                <w:right w:val="none" w:sz="0" w:space="0" w:color="auto"/>
              </w:divBdr>
            </w:div>
            <w:div w:id="1307584797">
              <w:marLeft w:val="0"/>
              <w:marRight w:val="0"/>
              <w:marTop w:val="0"/>
              <w:marBottom w:val="0"/>
              <w:divBdr>
                <w:top w:val="none" w:sz="0" w:space="0" w:color="auto"/>
                <w:left w:val="none" w:sz="0" w:space="0" w:color="auto"/>
                <w:bottom w:val="none" w:sz="0" w:space="0" w:color="auto"/>
                <w:right w:val="none" w:sz="0" w:space="0" w:color="auto"/>
              </w:divBdr>
            </w:div>
            <w:div w:id="1442844765">
              <w:marLeft w:val="0"/>
              <w:marRight w:val="0"/>
              <w:marTop w:val="0"/>
              <w:marBottom w:val="0"/>
              <w:divBdr>
                <w:top w:val="none" w:sz="0" w:space="0" w:color="auto"/>
                <w:left w:val="none" w:sz="0" w:space="0" w:color="auto"/>
                <w:bottom w:val="none" w:sz="0" w:space="0" w:color="auto"/>
                <w:right w:val="none" w:sz="0" w:space="0" w:color="auto"/>
              </w:divBdr>
            </w:div>
            <w:div w:id="1513108758">
              <w:marLeft w:val="0"/>
              <w:marRight w:val="0"/>
              <w:marTop w:val="0"/>
              <w:marBottom w:val="0"/>
              <w:divBdr>
                <w:top w:val="none" w:sz="0" w:space="0" w:color="auto"/>
                <w:left w:val="none" w:sz="0" w:space="0" w:color="auto"/>
                <w:bottom w:val="none" w:sz="0" w:space="0" w:color="auto"/>
                <w:right w:val="none" w:sz="0" w:space="0" w:color="auto"/>
              </w:divBdr>
            </w:div>
            <w:div w:id="460536733">
              <w:marLeft w:val="0"/>
              <w:marRight w:val="0"/>
              <w:marTop w:val="0"/>
              <w:marBottom w:val="0"/>
              <w:divBdr>
                <w:top w:val="none" w:sz="0" w:space="0" w:color="auto"/>
                <w:left w:val="none" w:sz="0" w:space="0" w:color="auto"/>
                <w:bottom w:val="none" w:sz="0" w:space="0" w:color="auto"/>
                <w:right w:val="none" w:sz="0" w:space="0" w:color="auto"/>
              </w:divBdr>
            </w:div>
            <w:div w:id="281235226">
              <w:marLeft w:val="0"/>
              <w:marRight w:val="0"/>
              <w:marTop w:val="0"/>
              <w:marBottom w:val="0"/>
              <w:divBdr>
                <w:top w:val="none" w:sz="0" w:space="0" w:color="auto"/>
                <w:left w:val="none" w:sz="0" w:space="0" w:color="auto"/>
                <w:bottom w:val="none" w:sz="0" w:space="0" w:color="auto"/>
                <w:right w:val="none" w:sz="0" w:space="0" w:color="auto"/>
              </w:divBdr>
            </w:div>
            <w:div w:id="1138302682">
              <w:marLeft w:val="0"/>
              <w:marRight w:val="0"/>
              <w:marTop w:val="0"/>
              <w:marBottom w:val="0"/>
              <w:divBdr>
                <w:top w:val="none" w:sz="0" w:space="0" w:color="auto"/>
                <w:left w:val="none" w:sz="0" w:space="0" w:color="auto"/>
                <w:bottom w:val="none" w:sz="0" w:space="0" w:color="auto"/>
                <w:right w:val="none" w:sz="0" w:space="0" w:color="auto"/>
              </w:divBdr>
            </w:div>
            <w:div w:id="773329132">
              <w:marLeft w:val="0"/>
              <w:marRight w:val="0"/>
              <w:marTop w:val="0"/>
              <w:marBottom w:val="0"/>
              <w:divBdr>
                <w:top w:val="none" w:sz="0" w:space="0" w:color="auto"/>
                <w:left w:val="none" w:sz="0" w:space="0" w:color="auto"/>
                <w:bottom w:val="none" w:sz="0" w:space="0" w:color="auto"/>
                <w:right w:val="none" w:sz="0" w:space="0" w:color="auto"/>
              </w:divBdr>
            </w:div>
            <w:div w:id="870798376">
              <w:marLeft w:val="0"/>
              <w:marRight w:val="0"/>
              <w:marTop w:val="0"/>
              <w:marBottom w:val="0"/>
              <w:divBdr>
                <w:top w:val="none" w:sz="0" w:space="0" w:color="auto"/>
                <w:left w:val="none" w:sz="0" w:space="0" w:color="auto"/>
                <w:bottom w:val="none" w:sz="0" w:space="0" w:color="auto"/>
                <w:right w:val="none" w:sz="0" w:space="0" w:color="auto"/>
              </w:divBdr>
            </w:div>
            <w:div w:id="89882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505486">
      <w:marLeft w:val="0"/>
      <w:marRight w:val="0"/>
      <w:marTop w:val="0"/>
      <w:marBottom w:val="0"/>
      <w:divBdr>
        <w:top w:val="none" w:sz="0" w:space="0" w:color="auto"/>
        <w:left w:val="none" w:sz="0" w:space="0" w:color="auto"/>
        <w:bottom w:val="none" w:sz="0" w:space="0" w:color="auto"/>
        <w:right w:val="none" w:sz="0" w:space="0" w:color="auto"/>
      </w:divBdr>
    </w:div>
    <w:div w:id="2077823793">
      <w:marLeft w:val="0"/>
      <w:marRight w:val="0"/>
      <w:marTop w:val="0"/>
      <w:marBottom w:val="120"/>
      <w:divBdr>
        <w:top w:val="none" w:sz="0" w:space="0" w:color="auto"/>
        <w:left w:val="none" w:sz="0" w:space="0" w:color="auto"/>
        <w:bottom w:val="none" w:sz="0" w:space="0" w:color="auto"/>
        <w:right w:val="none" w:sz="0" w:space="0" w:color="auto"/>
      </w:divBdr>
      <w:divsChild>
        <w:div w:id="1213805301">
          <w:marLeft w:val="0"/>
          <w:marRight w:val="0"/>
          <w:marTop w:val="0"/>
          <w:marBottom w:val="0"/>
          <w:divBdr>
            <w:top w:val="none" w:sz="0" w:space="0" w:color="auto"/>
            <w:left w:val="none" w:sz="0" w:space="0" w:color="auto"/>
            <w:bottom w:val="none" w:sz="0" w:space="0" w:color="auto"/>
            <w:right w:val="none" w:sz="0" w:space="0" w:color="auto"/>
          </w:divBdr>
        </w:div>
      </w:divsChild>
    </w:div>
    <w:div w:id="2142843449">
      <w:marLeft w:val="0"/>
      <w:marRight w:val="0"/>
      <w:marTop w:val="0"/>
      <w:marBottom w:val="120"/>
      <w:divBdr>
        <w:top w:val="none" w:sz="0" w:space="0" w:color="auto"/>
        <w:left w:val="none" w:sz="0" w:space="0" w:color="auto"/>
        <w:bottom w:val="none" w:sz="0" w:space="0" w:color="auto"/>
        <w:right w:val="none" w:sz="0" w:space="0" w:color="auto"/>
      </w:divBdr>
    </w:div>
    <w:div w:id="2145930462">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tif"/><Relationship Id="rId18" Type="http://schemas.openxmlformats.org/officeDocument/2006/relationships/image" Target="media/image15.tif"/><Relationship Id="rId26" Type="http://schemas.openxmlformats.org/officeDocument/2006/relationships/image" Target="media/image23.tif"/><Relationship Id="rId39" Type="http://schemas.openxmlformats.org/officeDocument/2006/relationships/image" Target="media/image36.tif"/><Relationship Id="rId21" Type="http://schemas.openxmlformats.org/officeDocument/2006/relationships/image" Target="media/image18.tif"/><Relationship Id="rId34" Type="http://schemas.openxmlformats.org/officeDocument/2006/relationships/image" Target="media/image31.tif"/><Relationship Id="rId42" Type="http://schemas.openxmlformats.org/officeDocument/2006/relationships/theme" Target="theme/theme1.xml"/><Relationship Id="rId7" Type="http://schemas.openxmlformats.org/officeDocument/2006/relationships/image" Target="media/image4.tif"/><Relationship Id="rId2" Type="http://schemas.openxmlformats.org/officeDocument/2006/relationships/settings" Target="settings.xml"/><Relationship Id="rId16" Type="http://schemas.openxmlformats.org/officeDocument/2006/relationships/image" Target="media/image13.tif"/><Relationship Id="rId20" Type="http://schemas.openxmlformats.org/officeDocument/2006/relationships/image" Target="media/image17.tif"/><Relationship Id="rId29" Type="http://schemas.openxmlformats.org/officeDocument/2006/relationships/image" Target="media/image26.tif"/><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image" Target="media/image8.tif"/><Relationship Id="rId24" Type="http://schemas.openxmlformats.org/officeDocument/2006/relationships/image" Target="media/image21.tif"/><Relationship Id="rId32" Type="http://schemas.openxmlformats.org/officeDocument/2006/relationships/image" Target="media/image29.tif"/><Relationship Id="rId37" Type="http://schemas.openxmlformats.org/officeDocument/2006/relationships/image" Target="media/image34.tif"/><Relationship Id="rId40" Type="http://schemas.openxmlformats.org/officeDocument/2006/relationships/image" Target="media/image37.tif"/><Relationship Id="rId5" Type="http://schemas.openxmlformats.org/officeDocument/2006/relationships/image" Target="media/image2.tif"/><Relationship Id="rId15" Type="http://schemas.openxmlformats.org/officeDocument/2006/relationships/image" Target="media/image12.tif"/><Relationship Id="rId23" Type="http://schemas.openxmlformats.org/officeDocument/2006/relationships/image" Target="media/image20.tif"/><Relationship Id="rId28" Type="http://schemas.openxmlformats.org/officeDocument/2006/relationships/image" Target="media/image25.tif"/><Relationship Id="rId36" Type="http://schemas.openxmlformats.org/officeDocument/2006/relationships/image" Target="media/image33.tif"/><Relationship Id="rId10" Type="http://schemas.openxmlformats.org/officeDocument/2006/relationships/image" Target="media/image7.tif"/><Relationship Id="rId19" Type="http://schemas.openxmlformats.org/officeDocument/2006/relationships/image" Target="media/image16.png"/><Relationship Id="rId31" Type="http://schemas.openxmlformats.org/officeDocument/2006/relationships/image" Target="media/image28.tif"/><Relationship Id="rId4" Type="http://schemas.openxmlformats.org/officeDocument/2006/relationships/image" Target="media/image1.tif"/><Relationship Id="rId9" Type="http://schemas.openxmlformats.org/officeDocument/2006/relationships/image" Target="media/image6.tif"/><Relationship Id="rId14" Type="http://schemas.openxmlformats.org/officeDocument/2006/relationships/image" Target="media/image11.tif"/><Relationship Id="rId22" Type="http://schemas.openxmlformats.org/officeDocument/2006/relationships/image" Target="media/image19.tif"/><Relationship Id="rId27" Type="http://schemas.openxmlformats.org/officeDocument/2006/relationships/image" Target="media/image24.tif"/><Relationship Id="rId30" Type="http://schemas.openxmlformats.org/officeDocument/2006/relationships/image" Target="media/image27.tif"/><Relationship Id="rId35" Type="http://schemas.openxmlformats.org/officeDocument/2006/relationships/image" Target="media/image32.tif"/><Relationship Id="rId8" Type="http://schemas.openxmlformats.org/officeDocument/2006/relationships/image" Target="media/image5.tif"/><Relationship Id="rId3" Type="http://schemas.openxmlformats.org/officeDocument/2006/relationships/webSettings" Target="webSettings.xml"/><Relationship Id="rId12" Type="http://schemas.openxmlformats.org/officeDocument/2006/relationships/image" Target="media/image9.tif"/><Relationship Id="rId17" Type="http://schemas.openxmlformats.org/officeDocument/2006/relationships/image" Target="media/image14.tif"/><Relationship Id="rId25" Type="http://schemas.openxmlformats.org/officeDocument/2006/relationships/image" Target="media/image22.tif"/><Relationship Id="rId33" Type="http://schemas.openxmlformats.org/officeDocument/2006/relationships/image" Target="media/image30.tif"/><Relationship Id="rId38" Type="http://schemas.openxmlformats.org/officeDocument/2006/relationships/image" Target="media/image3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19</Pages>
  <Words>3212</Words>
  <Characters>14461</Characters>
  <Application>Microsoft Office Word</Application>
  <DocSecurity>4</DocSecurity>
  <Lines>120</Lines>
  <Paragraphs>35</Paragraphs>
  <ScaleCrop>false</ScaleCrop>
  <HeadingPairs>
    <vt:vector size="2" baseType="variant">
      <vt:variant>
        <vt:lpstr>Title</vt:lpstr>
      </vt:variant>
      <vt:variant>
        <vt:i4>1</vt:i4>
      </vt:variant>
    </vt:vector>
  </HeadingPairs>
  <TitlesOfParts>
    <vt:vector size="1" baseType="lpstr">
      <vt:lpstr>Worship Plan for Sunday, January 14, 2024 10 AM</vt:lpstr>
    </vt:vector>
  </TitlesOfParts>
  <Company/>
  <LinksUpToDate>false</LinksUpToDate>
  <CharactersWithSpaces>17638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Worship Plan for Sunday, January 14, 2024 10 AM</dc:title>
  <dc:subject/>
  <dc:creator>Blue Earth</dc:creator>
  <cp:keywords/>
  <dc:description/>
  <cp:lastModifiedBy>David Fredrickson</cp:lastModifiedBy>
  <cp:revision>2</cp:revision>
  <dcterms:created xsi:type="dcterms:W3CDTF">2024-01-13T19:00:00Z</dcterms:created>
  <dcterms:modified xsi:type="dcterms:W3CDTF">2024-01-13T19:00:00Z</dcterms:modified>
</cp:coreProperties>
</file>